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B758" w14:textId="51D988F6" w:rsidR="00A72EA1" w:rsidRPr="00135E1C" w:rsidRDefault="00A72EA1" w:rsidP="006E1EA6">
      <w:pPr>
        <w:pStyle w:val="Titre1"/>
        <w:spacing w:before="1200"/>
        <w:rPr>
          <w:b/>
          <w:sz w:val="44"/>
          <w:szCs w:val="20"/>
        </w:rPr>
      </w:pPr>
      <w:bookmarkStart w:id="0" w:name="_Toc195170234"/>
      <w:bookmarkStart w:id="1" w:name="_Toc195177988"/>
      <w:r w:rsidRPr="00135E1C">
        <w:rPr>
          <w:b/>
          <w:sz w:val="44"/>
          <w:szCs w:val="20"/>
        </w:rPr>
        <w:t>DOSSIER DE CANDIDATURE</w:t>
      </w:r>
      <w:r w:rsidRPr="00135E1C">
        <w:rPr>
          <w:b/>
          <w:sz w:val="44"/>
          <w:szCs w:val="20"/>
        </w:rPr>
        <w:br/>
        <w:t>LIEUX DE RENCONTRE ENFANTS ET PARENTS (LREP)</w:t>
      </w:r>
      <w:bookmarkEnd w:id="0"/>
      <w:bookmarkEnd w:id="1"/>
    </w:p>
    <w:p w14:paraId="056D5227" w14:textId="75100784" w:rsidR="00A62AC8" w:rsidRDefault="00A62AC8" w:rsidP="009733D5"/>
    <w:p w14:paraId="5F206DF3" w14:textId="778783E9" w:rsidR="009F7C1F" w:rsidRDefault="009F7C1F" w:rsidP="00135E1C">
      <w:pPr>
        <w:pStyle w:val="Titre2"/>
        <w:spacing w:after="600"/>
      </w:pPr>
      <w:bookmarkStart w:id="2" w:name="_Toc195175399"/>
      <w:bookmarkStart w:id="3" w:name="_Toc195177989"/>
      <w:r w:rsidRPr="006E1EA6">
        <w:t>AGRÉMENT ET/OU SUBVENTIONNEMENT DE SERVICES SPÉCIFIQUES D’ACCOMPAGNEMENT À LA PARENTALITÉ (SSAP)</w:t>
      </w:r>
      <w:bookmarkEnd w:id="2"/>
      <w:bookmarkEnd w:id="3"/>
    </w:p>
    <w:p w14:paraId="216489CD" w14:textId="76E23537" w:rsidR="00A62AC8" w:rsidRPr="009D0647" w:rsidRDefault="00A62AC8" w:rsidP="009733D5">
      <w:r w:rsidRPr="009D0647">
        <w:t xml:space="preserve">Ce document constitue le dossier de demande d’agrément et/ou de subventionnement d’un Service spécifique d’accompagnement à la parentalité (SSAP), dans le cadre de l’arrêté du Gouvernement de la Communauté française du 19 octobre 2023. </w:t>
      </w:r>
    </w:p>
    <w:p w14:paraId="290754B1" w14:textId="77777777" w:rsidR="00A62AC8" w:rsidRPr="00A62AC8" w:rsidRDefault="00A62AC8" w:rsidP="009733D5"/>
    <w:p w14:paraId="689F4290" w14:textId="77777777" w:rsidR="00135E1C" w:rsidRDefault="00135E1C" w:rsidP="009733D5"/>
    <w:p w14:paraId="0DDDA19B" w14:textId="77777777" w:rsidR="00135E1C" w:rsidRDefault="00135E1C" w:rsidP="009733D5"/>
    <w:p w14:paraId="6DD097FE" w14:textId="77777777" w:rsidR="00135E1C" w:rsidRDefault="00135E1C" w:rsidP="009733D5"/>
    <w:p w14:paraId="6ECF8136" w14:textId="77777777" w:rsidR="00135E1C" w:rsidRDefault="00135E1C" w:rsidP="009733D5"/>
    <w:p w14:paraId="01F395DF" w14:textId="77777777" w:rsidR="00135E1C" w:rsidRDefault="00135E1C" w:rsidP="009733D5"/>
    <w:p w14:paraId="5D0DFF24" w14:textId="77777777" w:rsidR="00135E1C" w:rsidRDefault="00135E1C" w:rsidP="009733D5"/>
    <w:p w14:paraId="4F3BA3E6" w14:textId="77777777" w:rsidR="00135E1C" w:rsidRDefault="00135E1C" w:rsidP="009733D5"/>
    <w:p w14:paraId="5F1FB276" w14:textId="77777777" w:rsidR="00135E1C" w:rsidRDefault="00135E1C" w:rsidP="009733D5"/>
    <w:p w14:paraId="0678914E" w14:textId="3E0BA0AC" w:rsidR="006E1EA6" w:rsidRDefault="00A62AC8" w:rsidP="00135E1C">
      <w:pPr>
        <w:pBdr>
          <w:top w:val="single" w:sz="8" w:space="6" w:color="2B2B2B" w:themeColor="text1" w:themeShade="80"/>
          <w:left w:val="single" w:sz="8" w:space="6" w:color="2B2B2B" w:themeColor="text1" w:themeShade="80"/>
          <w:bottom w:val="single" w:sz="8" w:space="6" w:color="2B2B2B" w:themeColor="text1" w:themeShade="80"/>
          <w:right w:val="single" w:sz="8" w:space="6" w:color="2B2B2B" w:themeColor="text1" w:themeShade="80"/>
        </w:pBdr>
        <w:sectPr w:rsidR="006E1EA6" w:rsidSect="006E1EA6">
          <w:footerReference w:type="default" r:id="rId8"/>
          <w:headerReference w:type="first" r:id="rId9"/>
          <w:footerReference w:type="first" r:id="rId10"/>
          <w:pgSz w:w="11906" w:h="16838"/>
          <w:pgMar w:top="993" w:right="1417" w:bottom="1134" w:left="1417" w:header="1701" w:footer="1701" w:gutter="0"/>
          <w:cols w:space="708"/>
          <w:titlePg/>
          <w:docGrid w:linePitch="360"/>
        </w:sectPr>
      </w:pPr>
      <w:r w:rsidRPr="00A62AC8">
        <w:t xml:space="preserve">Le dossier complété est à renvoyer au plus tard le </w:t>
      </w:r>
      <w:r w:rsidRPr="00A62AC8">
        <w:rPr>
          <w:b/>
          <w:bCs/>
        </w:rPr>
        <w:t>11 mai 2025</w:t>
      </w:r>
      <w:r w:rsidRPr="00A62AC8">
        <w:t xml:space="preserve"> au service CAPP (</w:t>
      </w:r>
      <w:hyperlink r:id="rId11" w:history="1">
        <w:r w:rsidRPr="00A62AC8">
          <w:rPr>
            <w:rStyle w:val="Lienhypertexte"/>
            <w:rFonts w:ascii="Trebuchet MS" w:hAnsi="Trebuchet MS"/>
            <w:b/>
            <w:bCs/>
          </w:rPr>
          <w:t>capp@one.be</w:t>
        </w:r>
      </w:hyperlink>
      <w:r w:rsidRPr="00A62AC8">
        <w:t>), accompagné des documents suivants : </w:t>
      </w:r>
      <w:r w:rsidRPr="00A62AC8">
        <w:rPr>
          <w:b/>
          <w:bCs/>
        </w:rPr>
        <w:t xml:space="preserve">statuts </w:t>
      </w:r>
      <w:r w:rsidRPr="00A62AC8">
        <w:t xml:space="preserve">de l’ASBL ou de l’entité publique, les </w:t>
      </w:r>
      <w:r w:rsidRPr="00A62AC8">
        <w:rPr>
          <w:b/>
          <w:bCs/>
        </w:rPr>
        <w:t>diplômes</w:t>
      </w:r>
      <w:r w:rsidRPr="00A62AC8">
        <w:t xml:space="preserve"> et le </w:t>
      </w:r>
      <w:r w:rsidRPr="00A62AC8">
        <w:rPr>
          <w:b/>
          <w:bCs/>
        </w:rPr>
        <w:t>budget</w:t>
      </w:r>
    </w:p>
    <w:sdt>
      <w:sdtPr>
        <w:rPr>
          <w:rFonts w:cstheme="minorBidi"/>
          <w:bCs w:val="0"/>
          <w:caps w:val="0"/>
          <w:spacing w:val="0"/>
          <w:sz w:val="22"/>
          <w:lang w:val="fr-FR"/>
        </w:rPr>
        <w:id w:val="1287844216"/>
        <w:docPartObj>
          <w:docPartGallery w:val="Table of Contents"/>
          <w:docPartUnique/>
        </w:docPartObj>
      </w:sdtPr>
      <w:sdtEndPr>
        <w:rPr>
          <w:noProof/>
        </w:rPr>
      </w:sdtEndPr>
      <w:sdtContent>
        <w:p w14:paraId="22C1C721" w14:textId="73EB5678" w:rsidR="009733D5" w:rsidRDefault="009733D5">
          <w:pPr>
            <w:pStyle w:val="En-ttedetabledesmatires"/>
          </w:pPr>
          <w:r>
            <w:rPr>
              <w:lang w:val="fr-FR"/>
            </w:rPr>
            <w:t>Table des matières</w:t>
          </w:r>
        </w:p>
        <w:p w14:paraId="2F5907B9" w14:textId="1BD0EBBF" w:rsidR="00135E1C" w:rsidRPr="00135E1C" w:rsidRDefault="009733D5">
          <w:pPr>
            <w:pStyle w:val="TM1"/>
            <w:tabs>
              <w:tab w:val="right" w:leader="dot" w:pos="9062"/>
            </w:tabs>
            <w:rPr>
              <w:rFonts w:ascii="DIN Next LT Pro" w:hAnsi="DIN Next LT Pro" w:cstheme="minorBidi"/>
              <w:b w:val="0"/>
              <w:bCs w:val="0"/>
              <w:caps w:val="0"/>
              <w:noProof/>
              <w:color w:val="auto"/>
              <w:sz w:val="24"/>
              <w:szCs w:val="24"/>
              <w:lang w:val="fr-BE" w:eastAsia="fr-FR"/>
            </w:rPr>
          </w:pPr>
          <w:r w:rsidRPr="00135E1C">
            <w:rPr>
              <w:rFonts w:ascii="DIN Next LT Pro" w:hAnsi="DIN Next LT Pro"/>
              <w:b w:val="0"/>
              <w:bCs w:val="0"/>
            </w:rPr>
            <w:fldChar w:fldCharType="begin"/>
          </w:r>
          <w:r w:rsidRPr="00135E1C">
            <w:rPr>
              <w:rFonts w:ascii="DIN Next LT Pro" w:hAnsi="DIN Next LT Pro"/>
              <w:b w:val="0"/>
              <w:bCs w:val="0"/>
            </w:rPr>
            <w:instrText>TOC \o "1-3" \h \z \u</w:instrText>
          </w:r>
          <w:r w:rsidRPr="00135E1C">
            <w:rPr>
              <w:rFonts w:ascii="DIN Next LT Pro" w:hAnsi="DIN Next LT Pro"/>
              <w:b w:val="0"/>
              <w:bCs w:val="0"/>
            </w:rPr>
            <w:fldChar w:fldCharType="separate"/>
          </w:r>
          <w:hyperlink w:anchor="_Toc195177988" w:history="1">
            <w:r w:rsidR="00135E1C" w:rsidRPr="00135E1C">
              <w:rPr>
                <w:rStyle w:val="Lienhypertexte"/>
                <w:rFonts w:ascii="DIN Next LT Pro" w:hAnsi="DIN Next LT Pro"/>
                <w:b w:val="0"/>
                <w:bCs w:val="0"/>
                <w:noProof/>
              </w:rPr>
              <w:t>DOSSIER DE CANDIDATURE LIEUX DE RENCONTRE ENFANTS ET PARENTS (LREP)</w:t>
            </w:r>
            <w:r w:rsidR="00135E1C" w:rsidRPr="00135E1C">
              <w:rPr>
                <w:rFonts w:ascii="DIN Next LT Pro" w:hAnsi="DIN Next LT Pro"/>
                <w:b w:val="0"/>
                <w:bCs w:val="0"/>
                <w:noProof/>
                <w:webHidden/>
              </w:rPr>
              <w:tab/>
            </w:r>
            <w:r w:rsidR="00135E1C" w:rsidRPr="00135E1C">
              <w:rPr>
                <w:rFonts w:ascii="DIN Next LT Pro" w:hAnsi="DIN Next LT Pro"/>
                <w:b w:val="0"/>
                <w:bCs w:val="0"/>
                <w:noProof/>
                <w:webHidden/>
              </w:rPr>
              <w:fldChar w:fldCharType="begin"/>
            </w:r>
            <w:r w:rsidR="00135E1C" w:rsidRPr="00135E1C">
              <w:rPr>
                <w:rFonts w:ascii="DIN Next LT Pro" w:hAnsi="DIN Next LT Pro"/>
                <w:b w:val="0"/>
                <w:bCs w:val="0"/>
                <w:noProof/>
                <w:webHidden/>
              </w:rPr>
              <w:instrText xml:space="preserve"> PAGEREF _Toc195177988 \h </w:instrText>
            </w:r>
            <w:r w:rsidR="00135E1C" w:rsidRPr="00135E1C">
              <w:rPr>
                <w:rFonts w:ascii="DIN Next LT Pro" w:hAnsi="DIN Next LT Pro"/>
                <w:b w:val="0"/>
                <w:bCs w:val="0"/>
                <w:noProof/>
                <w:webHidden/>
              </w:rPr>
            </w:r>
            <w:r w:rsidR="00135E1C" w:rsidRPr="00135E1C">
              <w:rPr>
                <w:rFonts w:ascii="DIN Next LT Pro" w:hAnsi="DIN Next LT Pro"/>
                <w:b w:val="0"/>
                <w:bCs w:val="0"/>
                <w:noProof/>
                <w:webHidden/>
              </w:rPr>
              <w:fldChar w:fldCharType="separate"/>
            </w:r>
            <w:r w:rsidR="00135E1C" w:rsidRPr="00135E1C">
              <w:rPr>
                <w:rFonts w:ascii="DIN Next LT Pro" w:hAnsi="DIN Next LT Pro"/>
                <w:b w:val="0"/>
                <w:bCs w:val="0"/>
                <w:noProof/>
                <w:webHidden/>
              </w:rPr>
              <w:t>1</w:t>
            </w:r>
            <w:r w:rsidR="00135E1C" w:rsidRPr="00135E1C">
              <w:rPr>
                <w:rFonts w:ascii="DIN Next LT Pro" w:hAnsi="DIN Next LT Pro"/>
                <w:b w:val="0"/>
                <w:bCs w:val="0"/>
                <w:noProof/>
                <w:webHidden/>
              </w:rPr>
              <w:fldChar w:fldCharType="end"/>
            </w:r>
          </w:hyperlink>
        </w:p>
        <w:p w14:paraId="058A14C2" w14:textId="39346BE0" w:rsidR="00135E1C" w:rsidRPr="00135E1C" w:rsidRDefault="001A5276">
          <w:pPr>
            <w:pStyle w:val="TM2"/>
            <w:tabs>
              <w:tab w:val="right" w:leader="dot" w:pos="9062"/>
            </w:tabs>
            <w:rPr>
              <w:rFonts w:ascii="DIN Next LT Pro" w:hAnsi="DIN Next LT Pro" w:cstheme="minorBidi"/>
              <w:smallCaps w:val="0"/>
              <w:noProof/>
              <w:color w:val="auto"/>
              <w:sz w:val="24"/>
              <w:szCs w:val="24"/>
              <w:lang w:val="fr-BE" w:eastAsia="fr-FR"/>
            </w:rPr>
          </w:pPr>
          <w:hyperlink w:anchor="_Toc195177989" w:history="1">
            <w:r w:rsidR="00135E1C" w:rsidRPr="00135E1C">
              <w:rPr>
                <w:rStyle w:val="Lienhypertexte"/>
                <w:rFonts w:ascii="DIN Next LT Pro" w:hAnsi="DIN Next LT Pro"/>
                <w:noProof/>
              </w:rPr>
              <w:t>AGRÉMENT ET/OU SUBVENTIONNEMENT DE SERVICES SPÉCIFIQUES D’ACCOMPAGNEMENT À LA PARENTALITÉ (SSAP)</w:t>
            </w:r>
            <w:r w:rsidR="00135E1C" w:rsidRPr="00135E1C">
              <w:rPr>
                <w:rFonts w:ascii="DIN Next LT Pro" w:hAnsi="DIN Next LT Pro"/>
                <w:noProof/>
                <w:webHidden/>
              </w:rPr>
              <w:tab/>
            </w:r>
            <w:r w:rsidR="00135E1C" w:rsidRPr="00135E1C">
              <w:rPr>
                <w:rFonts w:ascii="DIN Next LT Pro" w:hAnsi="DIN Next LT Pro"/>
                <w:noProof/>
                <w:webHidden/>
              </w:rPr>
              <w:fldChar w:fldCharType="begin"/>
            </w:r>
            <w:r w:rsidR="00135E1C" w:rsidRPr="00135E1C">
              <w:rPr>
                <w:rFonts w:ascii="DIN Next LT Pro" w:hAnsi="DIN Next LT Pro"/>
                <w:noProof/>
                <w:webHidden/>
              </w:rPr>
              <w:instrText xml:space="preserve"> PAGEREF _Toc195177989 \h </w:instrText>
            </w:r>
            <w:r w:rsidR="00135E1C" w:rsidRPr="00135E1C">
              <w:rPr>
                <w:rFonts w:ascii="DIN Next LT Pro" w:hAnsi="DIN Next LT Pro"/>
                <w:noProof/>
                <w:webHidden/>
              </w:rPr>
            </w:r>
            <w:r w:rsidR="00135E1C" w:rsidRPr="00135E1C">
              <w:rPr>
                <w:rFonts w:ascii="DIN Next LT Pro" w:hAnsi="DIN Next LT Pro"/>
                <w:noProof/>
                <w:webHidden/>
              </w:rPr>
              <w:fldChar w:fldCharType="separate"/>
            </w:r>
            <w:r w:rsidR="00135E1C" w:rsidRPr="00135E1C">
              <w:rPr>
                <w:rFonts w:ascii="DIN Next LT Pro" w:hAnsi="DIN Next LT Pro"/>
                <w:noProof/>
                <w:webHidden/>
              </w:rPr>
              <w:t>1</w:t>
            </w:r>
            <w:r w:rsidR="00135E1C" w:rsidRPr="00135E1C">
              <w:rPr>
                <w:rFonts w:ascii="DIN Next LT Pro" w:hAnsi="DIN Next LT Pro"/>
                <w:noProof/>
                <w:webHidden/>
              </w:rPr>
              <w:fldChar w:fldCharType="end"/>
            </w:r>
          </w:hyperlink>
        </w:p>
        <w:p w14:paraId="1D4B1412" w14:textId="47158879" w:rsidR="00135E1C" w:rsidRPr="00135E1C" w:rsidRDefault="001A5276">
          <w:pPr>
            <w:pStyle w:val="TM3"/>
            <w:tabs>
              <w:tab w:val="left" w:pos="880"/>
              <w:tab w:val="right" w:leader="dot" w:pos="9062"/>
            </w:tabs>
            <w:rPr>
              <w:rFonts w:ascii="DIN Next LT Pro" w:hAnsi="DIN Next LT Pro" w:cstheme="minorBidi"/>
              <w:i w:val="0"/>
              <w:iCs w:val="0"/>
              <w:noProof/>
              <w:color w:val="auto"/>
              <w:sz w:val="24"/>
              <w:szCs w:val="24"/>
              <w:lang w:val="fr-BE" w:eastAsia="fr-FR"/>
            </w:rPr>
          </w:pPr>
          <w:hyperlink w:anchor="_Toc195177990" w:history="1">
            <w:r w:rsidR="00135E1C" w:rsidRPr="00135E1C">
              <w:rPr>
                <w:rStyle w:val="Lienhypertexte"/>
                <w:rFonts w:ascii="DIN Next LT Pro" w:hAnsi="DIN Next LT Pro"/>
                <w:i w:val="0"/>
                <w:iCs w:val="0"/>
                <w:noProof/>
              </w:rPr>
              <w:t>1.</w:t>
            </w:r>
            <w:r w:rsidR="00135E1C" w:rsidRPr="00135E1C">
              <w:rPr>
                <w:rFonts w:ascii="DIN Next LT Pro" w:hAnsi="DIN Next LT Pro" w:cstheme="minorBidi"/>
                <w:i w:val="0"/>
                <w:iCs w:val="0"/>
                <w:noProof/>
                <w:color w:val="auto"/>
                <w:sz w:val="24"/>
                <w:szCs w:val="24"/>
                <w:lang w:val="fr-BE" w:eastAsia="fr-FR"/>
              </w:rPr>
              <w:tab/>
            </w:r>
            <w:r w:rsidR="00135E1C" w:rsidRPr="00135E1C">
              <w:rPr>
                <w:rStyle w:val="Lienhypertexte"/>
                <w:rFonts w:ascii="DIN Next LT Pro" w:hAnsi="DIN Next LT Pro"/>
                <w:i w:val="0"/>
                <w:iCs w:val="0"/>
                <w:noProof/>
              </w:rPr>
              <w:t>TYPE DE CANDIDATURE</w:t>
            </w:r>
            <w:r w:rsidR="00135E1C" w:rsidRPr="00135E1C">
              <w:rPr>
                <w:rFonts w:ascii="DIN Next LT Pro" w:hAnsi="DIN Next LT Pro"/>
                <w:i w:val="0"/>
                <w:iCs w:val="0"/>
                <w:noProof/>
                <w:webHidden/>
              </w:rPr>
              <w:tab/>
            </w:r>
            <w:r w:rsidR="00135E1C" w:rsidRPr="00135E1C">
              <w:rPr>
                <w:rFonts w:ascii="DIN Next LT Pro" w:hAnsi="DIN Next LT Pro"/>
                <w:i w:val="0"/>
                <w:iCs w:val="0"/>
                <w:noProof/>
                <w:webHidden/>
              </w:rPr>
              <w:fldChar w:fldCharType="begin"/>
            </w:r>
            <w:r w:rsidR="00135E1C" w:rsidRPr="00135E1C">
              <w:rPr>
                <w:rFonts w:ascii="DIN Next LT Pro" w:hAnsi="DIN Next LT Pro"/>
                <w:i w:val="0"/>
                <w:iCs w:val="0"/>
                <w:noProof/>
                <w:webHidden/>
              </w:rPr>
              <w:instrText xml:space="preserve"> PAGEREF _Toc195177990 \h </w:instrText>
            </w:r>
            <w:r w:rsidR="00135E1C" w:rsidRPr="00135E1C">
              <w:rPr>
                <w:rFonts w:ascii="DIN Next LT Pro" w:hAnsi="DIN Next LT Pro"/>
                <w:i w:val="0"/>
                <w:iCs w:val="0"/>
                <w:noProof/>
                <w:webHidden/>
              </w:rPr>
            </w:r>
            <w:r w:rsidR="00135E1C" w:rsidRPr="00135E1C">
              <w:rPr>
                <w:rFonts w:ascii="DIN Next LT Pro" w:hAnsi="DIN Next LT Pro"/>
                <w:i w:val="0"/>
                <w:iCs w:val="0"/>
                <w:noProof/>
                <w:webHidden/>
              </w:rPr>
              <w:fldChar w:fldCharType="separate"/>
            </w:r>
            <w:r w:rsidR="00135E1C" w:rsidRPr="00135E1C">
              <w:rPr>
                <w:rFonts w:ascii="DIN Next LT Pro" w:hAnsi="DIN Next LT Pro"/>
                <w:i w:val="0"/>
                <w:iCs w:val="0"/>
                <w:noProof/>
                <w:webHidden/>
              </w:rPr>
              <w:t>3</w:t>
            </w:r>
            <w:r w:rsidR="00135E1C" w:rsidRPr="00135E1C">
              <w:rPr>
                <w:rFonts w:ascii="DIN Next LT Pro" w:hAnsi="DIN Next LT Pro"/>
                <w:i w:val="0"/>
                <w:iCs w:val="0"/>
                <w:noProof/>
                <w:webHidden/>
              </w:rPr>
              <w:fldChar w:fldCharType="end"/>
            </w:r>
          </w:hyperlink>
        </w:p>
        <w:p w14:paraId="644DB5DA" w14:textId="48EB7A0A" w:rsidR="00135E1C" w:rsidRPr="00135E1C" w:rsidRDefault="001A5276">
          <w:pPr>
            <w:pStyle w:val="TM3"/>
            <w:tabs>
              <w:tab w:val="left" w:pos="880"/>
              <w:tab w:val="right" w:leader="dot" w:pos="9062"/>
            </w:tabs>
            <w:rPr>
              <w:rFonts w:ascii="DIN Next LT Pro" w:hAnsi="DIN Next LT Pro" w:cstheme="minorBidi"/>
              <w:i w:val="0"/>
              <w:iCs w:val="0"/>
              <w:noProof/>
              <w:color w:val="auto"/>
              <w:sz w:val="24"/>
              <w:szCs w:val="24"/>
              <w:lang w:val="fr-BE" w:eastAsia="fr-FR"/>
            </w:rPr>
          </w:pPr>
          <w:hyperlink w:anchor="_Toc195177991" w:history="1">
            <w:r w:rsidR="00135E1C" w:rsidRPr="00135E1C">
              <w:rPr>
                <w:rStyle w:val="Lienhypertexte"/>
                <w:rFonts w:ascii="DIN Next LT Pro" w:hAnsi="DIN Next LT Pro"/>
                <w:i w:val="0"/>
                <w:iCs w:val="0"/>
                <w:noProof/>
              </w:rPr>
              <w:t>2.</w:t>
            </w:r>
            <w:r w:rsidR="00135E1C" w:rsidRPr="00135E1C">
              <w:rPr>
                <w:rFonts w:ascii="DIN Next LT Pro" w:hAnsi="DIN Next LT Pro" w:cstheme="minorBidi"/>
                <w:i w:val="0"/>
                <w:iCs w:val="0"/>
                <w:noProof/>
                <w:color w:val="auto"/>
                <w:sz w:val="24"/>
                <w:szCs w:val="24"/>
                <w:lang w:val="fr-BE" w:eastAsia="fr-FR"/>
              </w:rPr>
              <w:tab/>
            </w:r>
            <w:r w:rsidR="00135E1C" w:rsidRPr="00135E1C">
              <w:rPr>
                <w:rStyle w:val="Lienhypertexte"/>
                <w:rFonts w:ascii="DIN Next LT Pro" w:hAnsi="DIN Next LT Pro"/>
                <w:i w:val="0"/>
                <w:iCs w:val="0"/>
                <w:noProof/>
              </w:rPr>
              <w:t>COORDONNÉES DU SERVICE SPÉCIFIQUE D’ACCOMPAGNEMENT À LA PARENTALITÉ</w:t>
            </w:r>
            <w:r w:rsidR="00135E1C" w:rsidRPr="00135E1C">
              <w:rPr>
                <w:rFonts w:ascii="DIN Next LT Pro" w:hAnsi="DIN Next LT Pro"/>
                <w:i w:val="0"/>
                <w:iCs w:val="0"/>
                <w:noProof/>
                <w:webHidden/>
              </w:rPr>
              <w:tab/>
            </w:r>
            <w:r w:rsidR="00135E1C" w:rsidRPr="00135E1C">
              <w:rPr>
                <w:rFonts w:ascii="DIN Next LT Pro" w:hAnsi="DIN Next LT Pro"/>
                <w:i w:val="0"/>
                <w:iCs w:val="0"/>
                <w:noProof/>
                <w:webHidden/>
              </w:rPr>
              <w:fldChar w:fldCharType="begin"/>
            </w:r>
            <w:r w:rsidR="00135E1C" w:rsidRPr="00135E1C">
              <w:rPr>
                <w:rFonts w:ascii="DIN Next LT Pro" w:hAnsi="DIN Next LT Pro"/>
                <w:i w:val="0"/>
                <w:iCs w:val="0"/>
                <w:noProof/>
                <w:webHidden/>
              </w:rPr>
              <w:instrText xml:space="preserve"> PAGEREF _Toc195177991 \h </w:instrText>
            </w:r>
            <w:r w:rsidR="00135E1C" w:rsidRPr="00135E1C">
              <w:rPr>
                <w:rFonts w:ascii="DIN Next LT Pro" w:hAnsi="DIN Next LT Pro"/>
                <w:i w:val="0"/>
                <w:iCs w:val="0"/>
                <w:noProof/>
                <w:webHidden/>
              </w:rPr>
            </w:r>
            <w:r w:rsidR="00135E1C" w:rsidRPr="00135E1C">
              <w:rPr>
                <w:rFonts w:ascii="DIN Next LT Pro" w:hAnsi="DIN Next LT Pro"/>
                <w:i w:val="0"/>
                <w:iCs w:val="0"/>
                <w:noProof/>
                <w:webHidden/>
              </w:rPr>
              <w:fldChar w:fldCharType="separate"/>
            </w:r>
            <w:r w:rsidR="00135E1C" w:rsidRPr="00135E1C">
              <w:rPr>
                <w:rFonts w:ascii="DIN Next LT Pro" w:hAnsi="DIN Next LT Pro"/>
                <w:i w:val="0"/>
                <w:iCs w:val="0"/>
                <w:noProof/>
                <w:webHidden/>
              </w:rPr>
              <w:t>4</w:t>
            </w:r>
            <w:r w:rsidR="00135E1C" w:rsidRPr="00135E1C">
              <w:rPr>
                <w:rFonts w:ascii="DIN Next LT Pro" w:hAnsi="DIN Next LT Pro"/>
                <w:i w:val="0"/>
                <w:iCs w:val="0"/>
                <w:noProof/>
                <w:webHidden/>
              </w:rPr>
              <w:fldChar w:fldCharType="end"/>
            </w:r>
          </w:hyperlink>
        </w:p>
        <w:p w14:paraId="144658B2" w14:textId="610C3490" w:rsidR="00135E1C" w:rsidRPr="00135E1C" w:rsidRDefault="001A5276">
          <w:pPr>
            <w:pStyle w:val="TM3"/>
            <w:tabs>
              <w:tab w:val="left" w:pos="880"/>
              <w:tab w:val="right" w:leader="dot" w:pos="9062"/>
            </w:tabs>
            <w:rPr>
              <w:rFonts w:ascii="DIN Next LT Pro" w:hAnsi="DIN Next LT Pro" w:cstheme="minorBidi"/>
              <w:i w:val="0"/>
              <w:iCs w:val="0"/>
              <w:noProof/>
              <w:color w:val="auto"/>
              <w:sz w:val="24"/>
              <w:szCs w:val="24"/>
              <w:lang w:val="fr-BE" w:eastAsia="fr-FR"/>
            </w:rPr>
          </w:pPr>
          <w:hyperlink w:anchor="_Toc195177992" w:history="1">
            <w:r w:rsidR="00135E1C" w:rsidRPr="00135E1C">
              <w:rPr>
                <w:rStyle w:val="Lienhypertexte"/>
                <w:rFonts w:ascii="DIN Next LT Pro" w:hAnsi="DIN Next LT Pro"/>
                <w:i w:val="0"/>
                <w:iCs w:val="0"/>
                <w:noProof/>
              </w:rPr>
              <w:t>3.</w:t>
            </w:r>
            <w:r w:rsidR="00135E1C" w:rsidRPr="00135E1C">
              <w:rPr>
                <w:rFonts w:ascii="DIN Next LT Pro" w:hAnsi="DIN Next LT Pro" w:cstheme="minorBidi"/>
                <w:i w:val="0"/>
                <w:iCs w:val="0"/>
                <w:noProof/>
                <w:color w:val="auto"/>
                <w:sz w:val="24"/>
                <w:szCs w:val="24"/>
                <w:lang w:val="fr-BE" w:eastAsia="fr-FR"/>
              </w:rPr>
              <w:tab/>
            </w:r>
            <w:r w:rsidR="00135E1C" w:rsidRPr="00135E1C">
              <w:rPr>
                <w:rStyle w:val="Lienhypertexte"/>
                <w:rFonts w:ascii="DIN Next LT Pro" w:hAnsi="DIN Next LT Pro"/>
                <w:i w:val="0"/>
                <w:iCs w:val="0"/>
                <w:noProof/>
              </w:rPr>
              <w:t>RÉSUMÉ DU PROJET DE LREP</w:t>
            </w:r>
            <w:r w:rsidR="00135E1C" w:rsidRPr="00135E1C">
              <w:rPr>
                <w:rFonts w:ascii="DIN Next LT Pro" w:hAnsi="DIN Next LT Pro"/>
                <w:i w:val="0"/>
                <w:iCs w:val="0"/>
                <w:noProof/>
                <w:webHidden/>
              </w:rPr>
              <w:tab/>
            </w:r>
            <w:r w:rsidR="00135E1C" w:rsidRPr="00135E1C">
              <w:rPr>
                <w:rFonts w:ascii="DIN Next LT Pro" w:hAnsi="DIN Next LT Pro"/>
                <w:i w:val="0"/>
                <w:iCs w:val="0"/>
                <w:noProof/>
                <w:webHidden/>
              </w:rPr>
              <w:fldChar w:fldCharType="begin"/>
            </w:r>
            <w:r w:rsidR="00135E1C" w:rsidRPr="00135E1C">
              <w:rPr>
                <w:rFonts w:ascii="DIN Next LT Pro" w:hAnsi="DIN Next LT Pro"/>
                <w:i w:val="0"/>
                <w:iCs w:val="0"/>
                <w:noProof/>
                <w:webHidden/>
              </w:rPr>
              <w:instrText xml:space="preserve"> PAGEREF _Toc195177992 \h </w:instrText>
            </w:r>
            <w:r w:rsidR="00135E1C" w:rsidRPr="00135E1C">
              <w:rPr>
                <w:rFonts w:ascii="DIN Next LT Pro" w:hAnsi="DIN Next LT Pro"/>
                <w:i w:val="0"/>
                <w:iCs w:val="0"/>
                <w:noProof/>
                <w:webHidden/>
              </w:rPr>
            </w:r>
            <w:r w:rsidR="00135E1C" w:rsidRPr="00135E1C">
              <w:rPr>
                <w:rFonts w:ascii="DIN Next LT Pro" w:hAnsi="DIN Next LT Pro"/>
                <w:i w:val="0"/>
                <w:iCs w:val="0"/>
                <w:noProof/>
                <w:webHidden/>
              </w:rPr>
              <w:fldChar w:fldCharType="separate"/>
            </w:r>
            <w:r w:rsidR="00135E1C" w:rsidRPr="00135E1C">
              <w:rPr>
                <w:rFonts w:ascii="DIN Next LT Pro" w:hAnsi="DIN Next LT Pro"/>
                <w:i w:val="0"/>
                <w:iCs w:val="0"/>
                <w:noProof/>
                <w:webHidden/>
              </w:rPr>
              <w:t>5</w:t>
            </w:r>
            <w:r w:rsidR="00135E1C" w:rsidRPr="00135E1C">
              <w:rPr>
                <w:rFonts w:ascii="DIN Next LT Pro" w:hAnsi="DIN Next LT Pro"/>
                <w:i w:val="0"/>
                <w:iCs w:val="0"/>
                <w:noProof/>
                <w:webHidden/>
              </w:rPr>
              <w:fldChar w:fldCharType="end"/>
            </w:r>
          </w:hyperlink>
        </w:p>
        <w:p w14:paraId="69C558BD" w14:textId="07A80A0F" w:rsidR="00135E1C" w:rsidRPr="00135E1C" w:rsidRDefault="001A5276">
          <w:pPr>
            <w:pStyle w:val="TM3"/>
            <w:tabs>
              <w:tab w:val="left" w:pos="880"/>
              <w:tab w:val="right" w:leader="dot" w:pos="9062"/>
            </w:tabs>
            <w:rPr>
              <w:rFonts w:ascii="DIN Next LT Pro" w:hAnsi="DIN Next LT Pro" w:cstheme="minorBidi"/>
              <w:i w:val="0"/>
              <w:iCs w:val="0"/>
              <w:noProof/>
              <w:color w:val="auto"/>
              <w:sz w:val="24"/>
              <w:szCs w:val="24"/>
              <w:lang w:val="fr-BE" w:eastAsia="fr-FR"/>
            </w:rPr>
          </w:pPr>
          <w:hyperlink w:anchor="_Toc195177993" w:history="1">
            <w:r w:rsidR="00135E1C" w:rsidRPr="00135E1C">
              <w:rPr>
                <w:rStyle w:val="Lienhypertexte"/>
                <w:rFonts w:ascii="DIN Next LT Pro" w:hAnsi="DIN Next LT Pro"/>
                <w:i w:val="0"/>
                <w:iCs w:val="0"/>
                <w:noProof/>
              </w:rPr>
              <w:t>4.</w:t>
            </w:r>
            <w:r w:rsidR="00135E1C" w:rsidRPr="00135E1C">
              <w:rPr>
                <w:rFonts w:ascii="DIN Next LT Pro" w:hAnsi="DIN Next LT Pro" w:cstheme="minorBidi"/>
                <w:i w:val="0"/>
                <w:iCs w:val="0"/>
                <w:noProof/>
                <w:color w:val="auto"/>
                <w:sz w:val="24"/>
                <w:szCs w:val="24"/>
                <w:lang w:val="fr-BE" w:eastAsia="fr-FR"/>
              </w:rPr>
              <w:tab/>
            </w:r>
            <w:r w:rsidR="00135E1C" w:rsidRPr="00135E1C">
              <w:rPr>
                <w:rStyle w:val="Lienhypertexte"/>
                <w:rFonts w:ascii="DIN Next LT Pro" w:hAnsi="DIN Next LT Pro"/>
                <w:i w:val="0"/>
                <w:iCs w:val="0"/>
                <w:noProof/>
              </w:rPr>
              <w:t>DOCUMENT CADRE</w:t>
            </w:r>
            <w:r w:rsidR="00135E1C" w:rsidRPr="00135E1C">
              <w:rPr>
                <w:rFonts w:ascii="DIN Next LT Pro" w:hAnsi="DIN Next LT Pro"/>
                <w:i w:val="0"/>
                <w:iCs w:val="0"/>
                <w:noProof/>
                <w:webHidden/>
              </w:rPr>
              <w:tab/>
            </w:r>
            <w:r w:rsidR="00135E1C" w:rsidRPr="00135E1C">
              <w:rPr>
                <w:rFonts w:ascii="DIN Next LT Pro" w:hAnsi="DIN Next LT Pro"/>
                <w:i w:val="0"/>
                <w:iCs w:val="0"/>
                <w:noProof/>
                <w:webHidden/>
              </w:rPr>
              <w:fldChar w:fldCharType="begin"/>
            </w:r>
            <w:r w:rsidR="00135E1C" w:rsidRPr="00135E1C">
              <w:rPr>
                <w:rFonts w:ascii="DIN Next LT Pro" w:hAnsi="DIN Next LT Pro"/>
                <w:i w:val="0"/>
                <w:iCs w:val="0"/>
                <w:noProof/>
                <w:webHidden/>
              </w:rPr>
              <w:instrText xml:space="preserve"> PAGEREF _Toc195177993 \h </w:instrText>
            </w:r>
            <w:r w:rsidR="00135E1C" w:rsidRPr="00135E1C">
              <w:rPr>
                <w:rFonts w:ascii="DIN Next LT Pro" w:hAnsi="DIN Next LT Pro"/>
                <w:i w:val="0"/>
                <w:iCs w:val="0"/>
                <w:noProof/>
                <w:webHidden/>
              </w:rPr>
            </w:r>
            <w:r w:rsidR="00135E1C" w:rsidRPr="00135E1C">
              <w:rPr>
                <w:rFonts w:ascii="DIN Next LT Pro" w:hAnsi="DIN Next LT Pro"/>
                <w:i w:val="0"/>
                <w:iCs w:val="0"/>
                <w:noProof/>
                <w:webHidden/>
              </w:rPr>
              <w:fldChar w:fldCharType="separate"/>
            </w:r>
            <w:r w:rsidR="00135E1C" w:rsidRPr="00135E1C">
              <w:rPr>
                <w:rFonts w:ascii="DIN Next LT Pro" w:hAnsi="DIN Next LT Pro"/>
                <w:i w:val="0"/>
                <w:iCs w:val="0"/>
                <w:noProof/>
                <w:webHidden/>
              </w:rPr>
              <w:t>6</w:t>
            </w:r>
            <w:r w:rsidR="00135E1C" w:rsidRPr="00135E1C">
              <w:rPr>
                <w:rFonts w:ascii="DIN Next LT Pro" w:hAnsi="DIN Next LT Pro"/>
                <w:i w:val="0"/>
                <w:iCs w:val="0"/>
                <w:noProof/>
                <w:webHidden/>
              </w:rPr>
              <w:fldChar w:fldCharType="end"/>
            </w:r>
          </w:hyperlink>
        </w:p>
        <w:p w14:paraId="52EA2DB7" w14:textId="236E97B0" w:rsidR="00135E1C" w:rsidRPr="00135E1C" w:rsidRDefault="001A5276">
          <w:pPr>
            <w:pStyle w:val="TM3"/>
            <w:tabs>
              <w:tab w:val="left" w:pos="880"/>
              <w:tab w:val="right" w:leader="dot" w:pos="9062"/>
            </w:tabs>
            <w:rPr>
              <w:rFonts w:ascii="DIN Next LT Pro" w:hAnsi="DIN Next LT Pro" w:cstheme="minorBidi"/>
              <w:i w:val="0"/>
              <w:iCs w:val="0"/>
              <w:noProof/>
              <w:color w:val="auto"/>
              <w:sz w:val="24"/>
              <w:szCs w:val="24"/>
              <w:lang w:val="fr-BE" w:eastAsia="fr-FR"/>
            </w:rPr>
          </w:pPr>
          <w:hyperlink w:anchor="_Toc195177994" w:history="1">
            <w:r w:rsidR="00135E1C" w:rsidRPr="00135E1C">
              <w:rPr>
                <w:rStyle w:val="Lienhypertexte"/>
                <w:rFonts w:ascii="DIN Next LT Pro" w:hAnsi="DIN Next LT Pro"/>
                <w:i w:val="0"/>
                <w:iCs w:val="0"/>
                <w:noProof/>
              </w:rPr>
              <w:t>5.</w:t>
            </w:r>
            <w:r w:rsidR="00135E1C" w:rsidRPr="00135E1C">
              <w:rPr>
                <w:rFonts w:ascii="DIN Next LT Pro" w:hAnsi="DIN Next LT Pro" w:cstheme="minorBidi"/>
                <w:i w:val="0"/>
                <w:iCs w:val="0"/>
                <w:noProof/>
                <w:color w:val="auto"/>
                <w:sz w:val="24"/>
                <w:szCs w:val="24"/>
                <w:lang w:val="fr-BE" w:eastAsia="fr-FR"/>
              </w:rPr>
              <w:tab/>
            </w:r>
            <w:r w:rsidR="00135E1C" w:rsidRPr="00135E1C">
              <w:rPr>
                <w:rStyle w:val="Lienhypertexte"/>
                <w:rFonts w:ascii="DIN Next LT Pro" w:hAnsi="DIN Next LT Pro"/>
                <w:i w:val="0"/>
                <w:iCs w:val="0"/>
                <w:noProof/>
              </w:rPr>
              <w:t>CONDITIONS D’AGRÉMENT</w:t>
            </w:r>
            <w:r w:rsidR="00135E1C" w:rsidRPr="00135E1C">
              <w:rPr>
                <w:rFonts w:ascii="DIN Next LT Pro" w:hAnsi="DIN Next LT Pro"/>
                <w:i w:val="0"/>
                <w:iCs w:val="0"/>
                <w:noProof/>
                <w:webHidden/>
              </w:rPr>
              <w:tab/>
            </w:r>
            <w:r w:rsidR="00135E1C" w:rsidRPr="00135E1C">
              <w:rPr>
                <w:rFonts w:ascii="DIN Next LT Pro" w:hAnsi="DIN Next LT Pro"/>
                <w:i w:val="0"/>
                <w:iCs w:val="0"/>
                <w:noProof/>
                <w:webHidden/>
              </w:rPr>
              <w:fldChar w:fldCharType="begin"/>
            </w:r>
            <w:r w:rsidR="00135E1C" w:rsidRPr="00135E1C">
              <w:rPr>
                <w:rFonts w:ascii="DIN Next LT Pro" w:hAnsi="DIN Next LT Pro"/>
                <w:i w:val="0"/>
                <w:iCs w:val="0"/>
                <w:noProof/>
                <w:webHidden/>
              </w:rPr>
              <w:instrText xml:space="preserve"> PAGEREF _Toc195177994 \h </w:instrText>
            </w:r>
            <w:r w:rsidR="00135E1C" w:rsidRPr="00135E1C">
              <w:rPr>
                <w:rFonts w:ascii="DIN Next LT Pro" w:hAnsi="DIN Next LT Pro"/>
                <w:i w:val="0"/>
                <w:iCs w:val="0"/>
                <w:noProof/>
                <w:webHidden/>
              </w:rPr>
            </w:r>
            <w:r w:rsidR="00135E1C" w:rsidRPr="00135E1C">
              <w:rPr>
                <w:rFonts w:ascii="DIN Next LT Pro" w:hAnsi="DIN Next LT Pro"/>
                <w:i w:val="0"/>
                <w:iCs w:val="0"/>
                <w:noProof/>
                <w:webHidden/>
              </w:rPr>
              <w:fldChar w:fldCharType="separate"/>
            </w:r>
            <w:r w:rsidR="00135E1C" w:rsidRPr="00135E1C">
              <w:rPr>
                <w:rFonts w:ascii="DIN Next LT Pro" w:hAnsi="DIN Next LT Pro"/>
                <w:i w:val="0"/>
                <w:iCs w:val="0"/>
                <w:noProof/>
                <w:webHidden/>
              </w:rPr>
              <w:t>11</w:t>
            </w:r>
            <w:r w:rsidR="00135E1C" w:rsidRPr="00135E1C">
              <w:rPr>
                <w:rFonts w:ascii="DIN Next LT Pro" w:hAnsi="DIN Next LT Pro"/>
                <w:i w:val="0"/>
                <w:iCs w:val="0"/>
                <w:noProof/>
                <w:webHidden/>
              </w:rPr>
              <w:fldChar w:fldCharType="end"/>
            </w:r>
          </w:hyperlink>
        </w:p>
        <w:p w14:paraId="7F010A50" w14:textId="7CE8A443" w:rsidR="009733D5" w:rsidRDefault="009733D5" w:rsidP="009733D5">
          <w:r w:rsidRPr="00135E1C">
            <w:rPr>
              <w:noProof/>
            </w:rPr>
            <w:fldChar w:fldCharType="end"/>
          </w:r>
        </w:p>
      </w:sdtContent>
    </w:sdt>
    <w:p w14:paraId="77716AFC" w14:textId="77777777" w:rsidR="009733D5" w:rsidRDefault="009733D5" w:rsidP="009733D5">
      <w:pPr>
        <w:rPr>
          <w:rFonts w:ascii="DIN Next LT Pro Medium" w:hAnsi="DIN Next LT Pro Medium" w:cs="Times New Roman (Corps CS)"/>
          <w:color w:val="FFFFFF" w:themeColor="background1"/>
          <w:sz w:val="24"/>
          <w:szCs w:val="26"/>
        </w:rPr>
      </w:pPr>
      <w:r>
        <w:br w:type="page"/>
      </w:r>
    </w:p>
    <w:p w14:paraId="24F706BC" w14:textId="3B423ED6" w:rsidR="0064539D" w:rsidRPr="009D0647" w:rsidRDefault="0064539D" w:rsidP="009733D5">
      <w:pPr>
        <w:pStyle w:val="Titre3"/>
      </w:pPr>
      <w:bookmarkStart w:id="4" w:name="_Toc195177990"/>
      <w:r w:rsidRPr="009D0647">
        <w:lastRenderedPageBreak/>
        <w:t>TYPE DE CANDIDATURE</w:t>
      </w:r>
      <w:bookmarkEnd w:id="4"/>
    </w:p>
    <w:p w14:paraId="33CA224E" w14:textId="427D1C55" w:rsidR="0064539D" w:rsidRPr="00135E1C" w:rsidRDefault="0064539D" w:rsidP="009733D5">
      <w:pPr>
        <w:rPr>
          <w:b/>
          <w:bCs/>
        </w:rPr>
      </w:pPr>
      <w:r w:rsidRPr="00135E1C">
        <w:rPr>
          <w:b/>
          <w:bCs/>
        </w:rPr>
        <w:t xml:space="preserve">Merci de cocher les cases </w:t>
      </w:r>
      <w:r w:rsidR="00135E1C">
        <w:rPr>
          <w:b/>
          <w:bCs/>
        </w:rPr>
        <w:t>qui correspondent à</w:t>
      </w:r>
      <w:r w:rsidRPr="00135E1C">
        <w:rPr>
          <w:b/>
          <w:bCs/>
        </w:rPr>
        <w:t xml:space="preserve"> votre situation.</w:t>
      </w:r>
    </w:p>
    <w:p w14:paraId="6C92D32A" w14:textId="294CBD01" w:rsidR="0064539D" w:rsidRPr="0064539D" w:rsidRDefault="0064539D" w:rsidP="009733D5">
      <w:r w:rsidRPr="0064539D">
        <w:t>Votre projet entre</w:t>
      </w:r>
      <w:r w:rsidR="00135E1C">
        <w:t xml:space="preserve">-t-il </w:t>
      </w:r>
      <w:r w:rsidRPr="0064539D">
        <w:t>dans les conditions d’un LREP</w:t>
      </w:r>
      <w:r w:rsidR="00135E1C">
        <w:t> ?</w:t>
      </w:r>
    </w:p>
    <w:p w14:paraId="57BBE160" w14:textId="3DD1E271" w:rsidR="0064539D" w:rsidRPr="0064539D" w:rsidRDefault="001A5276" w:rsidP="009733D5">
      <w:sdt>
        <w:sdtPr>
          <w:id w:val="377908659"/>
          <w14:checkbox>
            <w14:checked w14:val="0"/>
            <w14:checkedState w14:val="2612" w14:font="MS Gothic"/>
            <w14:uncheckedState w14:val="2610" w14:font="MS Gothic"/>
          </w14:checkbox>
        </w:sdtPr>
        <w:sdtEndPr/>
        <w:sdtContent>
          <w:r w:rsidR="009733D5">
            <w:rPr>
              <w:rFonts w:ascii="MS Gothic" w:eastAsia="MS Gothic" w:hAnsi="MS Gothic" w:hint="eastAsia"/>
            </w:rPr>
            <w:t>☐</w:t>
          </w:r>
        </w:sdtContent>
      </w:sdt>
      <w:r w:rsidR="0064539D" w:rsidRPr="0064539D">
        <w:t xml:space="preserve"> Oui</w:t>
      </w:r>
    </w:p>
    <w:p w14:paraId="5DC20819" w14:textId="2800F245" w:rsidR="0064539D" w:rsidRPr="0064539D" w:rsidRDefault="001A5276" w:rsidP="009733D5">
      <w:sdt>
        <w:sdtPr>
          <w:id w:val="80409699"/>
          <w14:checkbox>
            <w14:checked w14:val="0"/>
            <w14:checkedState w14:val="2612" w14:font="MS Gothic"/>
            <w14:uncheckedState w14:val="2610" w14:font="MS Gothic"/>
          </w14:checkbox>
        </w:sdtPr>
        <w:sdtEndPr/>
        <w:sdtContent>
          <w:r w:rsidR="009733D5">
            <w:rPr>
              <w:rFonts w:ascii="MS Gothic" w:eastAsia="MS Gothic" w:hAnsi="MS Gothic" w:hint="eastAsia"/>
            </w:rPr>
            <w:t>☐</w:t>
          </w:r>
        </w:sdtContent>
      </w:sdt>
      <w:r w:rsidR="0064539D" w:rsidRPr="0064539D">
        <w:t xml:space="preserve"> Non</w:t>
      </w:r>
    </w:p>
    <w:p w14:paraId="77BD9A52" w14:textId="77777777" w:rsidR="0064539D" w:rsidRPr="0064539D" w:rsidRDefault="0064539D" w:rsidP="009733D5"/>
    <w:p w14:paraId="3FD62391" w14:textId="77777777" w:rsidR="0064539D" w:rsidRPr="0064539D" w:rsidRDefault="0064539D" w:rsidP="009733D5">
      <w:r w:rsidRPr="0064539D">
        <w:t>Votre demande concerne :</w:t>
      </w:r>
    </w:p>
    <w:p w14:paraId="151F3B2F" w14:textId="77777777" w:rsidR="0064539D" w:rsidRPr="0064539D" w:rsidRDefault="001A5276" w:rsidP="009733D5">
      <w:sdt>
        <w:sdtPr>
          <w:id w:val="-928201873"/>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Un agrément uniquement</w:t>
      </w:r>
    </w:p>
    <w:p w14:paraId="6A2E34D1" w14:textId="77777777" w:rsidR="0064539D" w:rsidRPr="0064539D" w:rsidRDefault="001A5276" w:rsidP="009733D5">
      <w:sdt>
        <w:sdtPr>
          <w:id w:val="-2056002345"/>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Un agrément et un subventionnement </w:t>
      </w:r>
    </w:p>
    <w:p w14:paraId="10C1A731" w14:textId="77777777" w:rsidR="0064539D" w:rsidRDefault="0064539D" w:rsidP="009733D5">
      <w:bookmarkStart w:id="5" w:name="_Hlk192596171"/>
      <w:r>
        <w:br w:type="page"/>
      </w:r>
    </w:p>
    <w:p w14:paraId="63CBAB05" w14:textId="43DC4910" w:rsidR="0064539D" w:rsidRPr="009733D5" w:rsidRDefault="0064539D" w:rsidP="009733D5">
      <w:pPr>
        <w:pStyle w:val="Titre3"/>
      </w:pPr>
      <w:bookmarkStart w:id="6" w:name="_Toc195177991"/>
      <w:r w:rsidRPr="009733D5">
        <w:lastRenderedPageBreak/>
        <w:t>COORDONNÉES DU SERVICE SPÉCIFIQUE D’ACCOMPAGNEMENT À LA PARENTALITÉ</w:t>
      </w:r>
      <w:bookmarkEnd w:id="5"/>
      <w:bookmarkEnd w:id="6"/>
    </w:p>
    <w:p w14:paraId="176CD49B" w14:textId="77777777" w:rsidR="0064539D" w:rsidRPr="009733D5" w:rsidRDefault="0064539D" w:rsidP="009733D5">
      <w:pPr>
        <w:pStyle w:val="Titre4"/>
      </w:pPr>
      <w:r w:rsidRPr="009733D5">
        <w:t>ASBL ou entité publique </w:t>
      </w:r>
    </w:p>
    <w:p w14:paraId="45250677" w14:textId="77777777" w:rsidR="0064539D" w:rsidRPr="0064539D" w:rsidRDefault="0064539D" w:rsidP="009733D5">
      <w:r w:rsidRPr="0064539D">
        <w:t>Nom :</w:t>
      </w:r>
    </w:p>
    <w:p w14:paraId="1C38F284" w14:textId="66DC8A28" w:rsidR="0064539D" w:rsidRPr="0064539D" w:rsidRDefault="0064539D" w:rsidP="009733D5">
      <w:r w:rsidRPr="0064539D">
        <w:t>Adresse du siège social :</w:t>
      </w:r>
    </w:p>
    <w:p w14:paraId="4FBC747D" w14:textId="77777777" w:rsidR="0064539D" w:rsidRPr="009733D5" w:rsidRDefault="0064539D" w:rsidP="009733D5">
      <w:pPr>
        <w:pStyle w:val="Titre4"/>
      </w:pPr>
      <w:r w:rsidRPr="009733D5">
        <w:t>Responsable du PO</w:t>
      </w:r>
    </w:p>
    <w:p w14:paraId="0BCDC4A4" w14:textId="77777777" w:rsidR="0064539D" w:rsidRPr="0064539D" w:rsidRDefault="0064539D" w:rsidP="009733D5">
      <w:r w:rsidRPr="0064539D">
        <w:t xml:space="preserve">Prénom et nom : </w:t>
      </w:r>
    </w:p>
    <w:p w14:paraId="6FFD8A43" w14:textId="77777777" w:rsidR="0064539D" w:rsidRPr="0064539D" w:rsidRDefault="0064539D" w:rsidP="009733D5">
      <w:r w:rsidRPr="0064539D">
        <w:t>Numéro de téléphone :</w:t>
      </w:r>
    </w:p>
    <w:p w14:paraId="6CAE1F81" w14:textId="77777777" w:rsidR="0064539D" w:rsidRPr="0064539D" w:rsidRDefault="0064539D" w:rsidP="009733D5">
      <w:r w:rsidRPr="0064539D">
        <w:t>Adresse :</w:t>
      </w:r>
    </w:p>
    <w:p w14:paraId="3479A40D" w14:textId="16921E43" w:rsidR="00EC44CB" w:rsidRPr="00EC44CB" w:rsidRDefault="0064539D" w:rsidP="00EC44CB">
      <w:r w:rsidRPr="0064539D">
        <w:t xml:space="preserve">Email : </w:t>
      </w:r>
    </w:p>
    <w:p w14:paraId="003ABC29" w14:textId="15FDBE79" w:rsidR="00EC44CB" w:rsidRPr="0064539D" w:rsidRDefault="00EC44CB" w:rsidP="00EC44CB">
      <w:pPr>
        <w:pStyle w:val="Titre4"/>
        <w:spacing w:after="0"/>
      </w:pPr>
      <w:r>
        <w:t>Service</w:t>
      </w:r>
    </w:p>
    <w:p w14:paraId="40540BFB" w14:textId="77777777" w:rsidR="0064539D" w:rsidRPr="0064539D" w:rsidRDefault="0064539D" w:rsidP="009733D5">
      <w:r w:rsidRPr="0064539D">
        <w:t xml:space="preserve">Type de service : </w:t>
      </w:r>
      <w:sdt>
        <w:sdtPr>
          <w:id w:val="1268352793"/>
          <w14:checkbox>
            <w14:checked w14:val="0"/>
            <w14:checkedState w14:val="2612" w14:font="MS Gothic"/>
            <w14:uncheckedState w14:val="2610" w14:font="MS Gothic"/>
          </w14:checkbox>
        </w:sdtPr>
        <w:sdtEndPr/>
        <w:sdtContent>
          <w:r w:rsidRPr="0064539D">
            <w:rPr>
              <w:rFonts w:ascii="Segoe UI Symbol" w:hAnsi="Segoe UI Symbol" w:cs="Segoe UI Symbol"/>
            </w:rPr>
            <w:t>☐</w:t>
          </w:r>
        </w:sdtContent>
      </w:sdt>
      <w:r w:rsidRPr="0064539D">
        <w:t xml:space="preserve"> LREP   </w:t>
      </w:r>
      <w:sdt>
        <w:sdtPr>
          <w:id w:val="-1009983658"/>
          <w14:checkbox>
            <w14:checked w14:val="0"/>
            <w14:checkedState w14:val="2612" w14:font="MS Gothic"/>
            <w14:uncheckedState w14:val="2610" w14:font="MS Gothic"/>
          </w14:checkbox>
        </w:sdtPr>
        <w:sdtEndPr/>
        <w:sdtContent>
          <w:r w:rsidRPr="0064539D">
            <w:rPr>
              <w:rFonts w:ascii="Segoe UI Symbol" w:hAnsi="Segoe UI Symbol" w:cs="Segoe UI Symbol"/>
            </w:rPr>
            <w:t>☐</w:t>
          </w:r>
        </w:sdtContent>
      </w:sdt>
      <w:r w:rsidRPr="0064539D">
        <w:t xml:space="preserve"> SAF  </w:t>
      </w:r>
      <w:sdt>
        <w:sdtPr>
          <w:id w:val="2113853697"/>
          <w14:checkbox>
            <w14:checked w14:val="0"/>
            <w14:checkedState w14:val="2612" w14:font="MS Gothic"/>
            <w14:uncheckedState w14:val="2610" w14:font="MS Gothic"/>
          </w14:checkbox>
        </w:sdtPr>
        <w:sdtEndPr/>
        <w:sdtContent>
          <w:r w:rsidRPr="0064539D">
            <w:rPr>
              <w:rFonts w:ascii="Segoe UI Symbol" w:hAnsi="Segoe UI Symbol" w:cs="Segoe UI Symbol"/>
            </w:rPr>
            <w:t>☐</w:t>
          </w:r>
        </w:sdtContent>
      </w:sdt>
      <w:r w:rsidRPr="0064539D">
        <w:t xml:space="preserve"> EPS  </w:t>
      </w:r>
      <w:sdt>
        <w:sdtPr>
          <w:id w:val="290172114"/>
          <w14:checkbox>
            <w14:checked w14:val="0"/>
            <w14:checkedState w14:val="2612" w14:font="MS Gothic"/>
            <w14:uncheckedState w14:val="2610" w14:font="MS Gothic"/>
          </w14:checkbox>
        </w:sdtPr>
        <w:sdtEndPr/>
        <w:sdtContent>
          <w:r w:rsidRPr="0064539D">
            <w:rPr>
              <w:rFonts w:ascii="Segoe UI Symbol" w:hAnsi="Segoe UI Symbol" w:cs="Segoe UI Symbol"/>
            </w:rPr>
            <w:t>☐</w:t>
          </w:r>
        </w:sdtContent>
      </w:sdt>
      <w:r w:rsidRPr="0064539D">
        <w:t xml:space="preserve"> SAP</w:t>
      </w:r>
    </w:p>
    <w:p w14:paraId="735C78DE" w14:textId="77777777" w:rsidR="0064539D" w:rsidRPr="0064539D" w:rsidRDefault="0064539D" w:rsidP="009733D5">
      <w:r w:rsidRPr="0064539D">
        <w:t>Nom du service :</w:t>
      </w:r>
    </w:p>
    <w:p w14:paraId="3D95D0F0" w14:textId="77777777" w:rsidR="0064539D" w:rsidRPr="0064539D" w:rsidRDefault="0064539D" w:rsidP="009733D5">
      <w:r w:rsidRPr="0064539D">
        <w:t>Adresse :</w:t>
      </w:r>
      <w:r w:rsidRPr="0064539D">
        <w:tab/>
      </w:r>
    </w:p>
    <w:p w14:paraId="377D5D6E" w14:textId="77777777" w:rsidR="0064539D" w:rsidRPr="0064539D" w:rsidRDefault="0064539D" w:rsidP="009733D5">
      <w:r w:rsidRPr="0064539D">
        <w:t>Adresse d’activité :</w:t>
      </w:r>
    </w:p>
    <w:p w14:paraId="5F76216C" w14:textId="77777777" w:rsidR="0064539D" w:rsidRPr="0064539D" w:rsidRDefault="0064539D" w:rsidP="009733D5">
      <w:r w:rsidRPr="0064539D">
        <w:t>Numéro de compte bancaire :</w:t>
      </w:r>
    </w:p>
    <w:p w14:paraId="51ED0B9E" w14:textId="77777777" w:rsidR="0064539D" w:rsidRPr="0064539D" w:rsidRDefault="0064539D" w:rsidP="009733D5">
      <w:r w:rsidRPr="0064539D">
        <w:t>N° BCE :</w:t>
      </w:r>
    </w:p>
    <w:p w14:paraId="6DF1F4B3" w14:textId="319E0E26" w:rsidR="0064539D" w:rsidRPr="0064539D" w:rsidRDefault="0064539D" w:rsidP="009733D5">
      <w:r w:rsidRPr="0064539D">
        <w:t>Commission paritaire :</w:t>
      </w:r>
    </w:p>
    <w:p w14:paraId="764560F9" w14:textId="77777777" w:rsidR="0064539D" w:rsidRPr="009733D5" w:rsidRDefault="0064539D" w:rsidP="009733D5">
      <w:pPr>
        <w:pStyle w:val="Titre4"/>
      </w:pPr>
      <w:r w:rsidRPr="009733D5">
        <w:t>Coordinateur ou coordinatrice</w:t>
      </w:r>
    </w:p>
    <w:p w14:paraId="5EA62AAA" w14:textId="77777777" w:rsidR="0064539D" w:rsidRPr="009733D5" w:rsidRDefault="0064539D" w:rsidP="009733D5">
      <w:r w:rsidRPr="009733D5">
        <w:t>Prénom et nom :</w:t>
      </w:r>
    </w:p>
    <w:p w14:paraId="27BF9F7D" w14:textId="77777777" w:rsidR="0064539D" w:rsidRPr="009733D5" w:rsidRDefault="0064539D" w:rsidP="009733D5">
      <w:r w:rsidRPr="009733D5">
        <w:t>Numéro de téléphone :</w:t>
      </w:r>
    </w:p>
    <w:p w14:paraId="73289091" w14:textId="1A5242BF" w:rsidR="0064539D" w:rsidRPr="0064539D" w:rsidRDefault="0064539D" w:rsidP="009733D5">
      <w:r w:rsidRPr="009733D5">
        <w:t>Email :</w:t>
      </w:r>
    </w:p>
    <w:p w14:paraId="763F0A6D" w14:textId="77777777" w:rsidR="0064539D" w:rsidRPr="0064539D" w:rsidRDefault="0064539D" w:rsidP="009733D5">
      <w:pPr>
        <w:pStyle w:val="Titre4"/>
      </w:pPr>
      <w:r w:rsidRPr="0064539D">
        <w:t>Personne de contact (si différent du coordinateur) </w:t>
      </w:r>
    </w:p>
    <w:p w14:paraId="6B7FEC42" w14:textId="77777777" w:rsidR="0064539D" w:rsidRPr="0064539D" w:rsidRDefault="0064539D" w:rsidP="009733D5">
      <w:r w:rsidRPr="0064539D">
        <w:t>Prénom et nom :</w:t>
      </w:r>
    </w:p>
    <w:p w14:paraId="25979923" w14:textId="77777777" w:rsidR="0064539D" w:rsidRPr="0064539D" w:rsidRDefault="0064539D" w:rsidP="009733D5">
      <w:r w:rsidRPr="0064539D">
        <w:t>Numéro de téléphone :</w:t>
      </w:r>
    </w:p>
    <w:p w14:paraId="359D4524" w14:textId="6BD5AC93" w:rsidR="0064539D" w:rsidRPr="0064539D" w:rsidRDefault="0064539D" w:rsidP="009733D5">
      <w:r w:rsidRPr="0064539D">
        <w:t>Email :</w:t>
      </w:r>
    </w:p>
    <w:p w14:paraId="5E688C27" w14:textId="7F4A7FA1" w:rsidR="009733D5" w:rsidRPr="00EC44CB" w:rsidRDefault="0064539D" w:rsidP="009733D5">
      <w:pPr>
        <w:rPr>
          <w:b/>
          <w:bCs/>
          <w:color w:val="E30044"/>
        </w:rPr>
      </w:pPr>
      <w:r w:rsidRPr="00EC44CB">
        <w:rPr>
          <w:b/>
          <w:bCs/>
          <w:color w:val="E30044"/>
        </w:rPr>
        <w:t>Pour garantir la bonne gestion de votre dossier, merci de signaler toute modification des coordonnées mentionnée ci-dessus.</w:t>
      </w:r>
      <w:r w:rsidR="009733D5" w:rsidRPr="00EC44CB">
        <w:rPr>
          <w:b/>
          <w:bCs/>
          <w:color w:val="E30044"/>
        </w:rPr>
        <w:br w:type="page"/>
      </w:r>
    </w:p>
    <w:p w14:paraId="02B54DE8" w14:textId="4BB44930" w:rsidR="0064539D" w:rsidRPr="0064539D" w:rsidRDefault="0064539D" w:rsidP="009733D5">
      <w:pPr>
        <w:pStyle w:val="Titre3"/>
      </w:pPr>
      <w:bookmarkStart w:id="7" w:name="_Toc195177992"/>
      <w:r w:rsidRPr="0064539D">
        <w:lastRenderedPageBreak/>
        <w:t>RÉSUMÉ DU PROJET DE LREP</w:t>
      </w:r>
      <w:bookmarkEnd w:id="7"/>
    </w:p>
    <w:p w14:paraId="007A80DF" w14:textId="77777777" w:rsidR="0064539D" w:rsidRPr="0064539D" w:rsidRDefault="0064539D" w:rsidP="009733D5">
      <w:r w:rsidRPr="0064539D">
        <w:t>Sur cette page, nous vous proposons de rédiger un résumé de votre projet « LREP ». Ce résumé doit permettre au jury de comprendre l’essentiel de votre démarche : vos missions, vos objectifs, vos valeurs, vos postures, ainsi que vos forces. Vous pouvez également y mentionner tout élément utile à la compréhension du projet.</w:t>
      </w:r>
    </w:p>
    <w:p w14:paraId="763CB0BC" w14:textId="77777777" w:rsidR="0064539D" w:rsidRPr="00EC44CB" w:rsidRDefault="0064539D" w:rsidP="009733D5">
      <w:pPr>
        <w:rPr>
          <w:b/>
          <w:bCs/>
        </w:rPr>
      </w:pPr>
      <w:r w:rsidRPr="00EC44CB">
        <w:rPr>
          <w:b/>
          <w:bCs/>
        </w:rPr>
        <w:t>Texte limité à 2</w:t>
      </w:r>
      <w:r w:rsidRPr="00EC44CB">
        <w:rPr>
          <w:rFonts w:ascii="Arial" w:hAnsi="Arial" w:cs="Arial"/>
          <w:b/>
          <w:bCs/>
        </w:rPr>
        <w:t> </w:t>
      </w:r>
      <w:r w:rsidRPr="00EC44CB">
        <w:rPr>
          <w:b/>
          <w:bCs/>
        </w:rPr>
        <w:t>500 caractères, espaces compris.</w:t>
      </w:r>
      <w:bookmarkStart w:id="8" w:name="_Hlk107409696"/>
    </w:p>
    <w:p w14:paraId="075321C6" w14:textId="77777777" w:rsidR="0064539D" w:rsidRDefault="0064539D" w:rsidP="009733D5">
      <w:r>
        <w:br w:type="page"/>
      </w:r>
    </w:p>
    <w:p w14:paraId="37D18B0B" w14:textId="05E7D7D9" w:rsidR="0064539D" w:rsidRPr="0064539D" w:rsidRDefault="0064539D" w:rsidP="009733D5">
      <w:pPr>
        <w:pStyle w:val="Titre3"/>
      </w:pPr>
      <w:bookmarkStart w:id="9" w:name="_Toc195177993"/>
      <w:r w:rsidRPr="0064539D">
        <w:lastRenderedPageBreak/>
        <w:t>DOCUMENT CADRE</w:t>
      </w:r>
      <w:bookmarkEnd w:id="9"/>
    </w:p>
    <w:p w14:paraId="7CCFED99" w14:textId="77777777" w:rsidR="0064539D" w:rsidRPr="009733D5" w:rsidRDefault="0064539D" w:rsidP="009733D5">
      <w:pPr>
        <w:pStyle w:val="Titre4"/>
      </w:pPr>
      <w:r w:rsidRPr="009733D5">
        <w:t>1° Forme juridique du service</w:t>
      </w:r>
    </w:p>
    <w:p w14:paraId="4FDB0729" w14:textId="77777777" w:rsidR="0064539D" w:rsidRPr="009733D5" w:rsidRDefault="0064539D" w:rsidP="009733D5">
      <w:r w:rsidRPr="009733D5">
        <w:t xml:space="preserve">Merci d’indiquer la forme juridique de votre structure (ASBL ou entité publique) et de joindre une </w:t>
      </w:r>
      <w:r w:rsidRPr="00EC44CB">
        <w:rPr>
          <w:b/>
          <w:bCs/>
          <w:color w:val="E30044"/>
        </w:rPr>
        <w:t>copie actualisée des statuts</w:t>
      </w:r>
      <w:r w:rsidRPr="009733D5">
        <w:t>.</w:t>
      </w:r>
    </w:p>
    <w:p w14:paraId="61265724" w14:textId="77777777" w:rsidR="0064539D" w:rsidRPr="0064539D" w:rsidRDefault="0064539D" w:rsidP="009733D5"/>
    <w:p w14:paraId="16E9F68B" w14:textId="77777777" w:rsidR="0064539D" w:rsidRPr="0064539D" w:rsidRDefault="0064539D" w:rsidP="009733D5"/>
    <w:p w14:paraId="28A3ECA4" w14:textId="77777777" w:rsidR="0064539D" w:rsidRPr="0064539D" w:rsidRDefault="0064539D" w:rsidP="009733D5">
      <w:pPr>
        <w:pStyle w:val="Titre4"/>
      </w:pPr>
      <w:r w:rsidRPr="0064539D">
        <w:t>2° Composition de l’organe de gestion</w:t>
      </w:r>
    </w:p>
    <w:p w14:paraId="33BA279F" w14:textId="77777777" w:rsidR="0064539D" w:rsidRPr="0064539D" w:rsidRDefault="0064539D" w:rsidP="009733D5">
      <w:r w:rsidRPr="0064539D">
        <w:t>Veuillez préciser la composition actuelle de l’organe de gestion (conseil d’administration).</w:t>
      </w:r>
    </w:p>
    <w:p w14:paraId="078EC2A7" w14:textId="77777777" w:rsidR="0064539D" w:rsidRPr="0064539D" w:rsidRDefault="0064539D" w:rsidP="009733D5"/>
    <w:p w14:paraId="21351DD3" w14:textId="598849E8" w:rsidR="0064539D" w:rsidRDefault="0064539D" w:rsidP="009733D5"/>
    <w:p w14:paraId="5C883374" w14:textId="77777777" w:rsidR="00EC44CB" w:rsidRPr="0064539D" w:rsidRDefault="00EC44CB" w:rsidP="009733D5"/>
    <w:p w14:paraId="0DC5FB33" w14:textId="77777777" w:rsidR="0064539D" w:rsidRPr="0064539D" w:rsidRDefault="0064539D" w:rsidP="009733D5">
      <w:pPr>
        <w:pStyle w:val="Titre4"/>
      </w:pPr>
      <w:r w:rsidRPr="0064539D">
        <w:t>3° Organe de concertation sectoriel</w:t>
      </w:r>
    </w:p>
    <w:p w14:paraId="7F429B4E" w14:textId="77777777" w:rsidR="0064539D" w:rsidRPr="0064539D" w:rsidRDefault="0064539D" w:rsidP="009733D5">
      <w:r w:rsidRPr="0064539D">
        <w:t>Merci d’indiquer le numéro de commission paritaire auquel votre service est rattaché.</w:t>
      </w:r>
    </w:p>
    <w:p w14:paraId="394CFFFD" w14:textId="77777777" w:rsidR="0064539D" w:rsidRPr="0064539D" w:rsidRDefault="0064539D" w:rsidP="009733D5"/>
    <w:p w14:paraId="1B916D71" w14:textId="77777777" w:rsidR="0064539D" w:rsidRPr="0064539D" w:rsidRDefault="0064539D" w:rsidP="009733D5"/>
    <w:p w14:paraId="35205467" w14:textId="77777777" w:rsidR="0064539D" w:rsidRPr="0064539D" w:rsidRDefault="0064539D" w:rsidP="009733D5">
      <w:pPr>
        <w:pStyle w:val="Titre4"/>
      </w:pPr>
      <w:r w:rsidRPr="0064539D">
        <w:t>4° Partenariats constitutifs du service (le cas échéant)</w:t>
      </w:r>
    </w:p>
    <w:p w14:paraId="3452D0C8" w14:textId="77777777" w:rsidR="0064539D" w:rsidRPr="0064539D" w:rsidRDefault="0064539D" w:rsidP="009733D5">
      <w:r w:rsidRPr="0064539D">
        <w:t>Si votre service repose sur un partenariat formalisé entre plusieurs acteurs, merci d’en préciser la composition, les modalités de collaboration et le rôle de chaque partenaire dans l’organisation du service.</w:t>
      </w:r>
    </w:p>
    <w:p w14:paraId="68204891" w14:textId="77777777" w:rsidR="0064539D" w:rsidRPr="0064539D" w:rsidRDefault="0064539D" w:rsidP="009733D5"/>
    <w:p w14:paraId="398CE08E" w14:textId="77777777" w:rsidR="0064539D" w:rsidRPr="0064539D" w:rsidRDefault="0064539D" w:rsidP="009733D5"/>
    <w:p w14:paraId="37D9A15B" w14:textId="77777777" w:rsidR="009733D5" w:rsidRDefault="009733D5" w:rsidP="009733D5">
      <w:pPr>
        <w:rPr>
          <w:color w:val="E30044"/>
          <w:sz w:val="24"/>
          <w:szCs w:val="24"/>
        </w:rPr>
      </w:pPr>
      <w:r>
        <w:br w:type="page"/>
      </w:r>
    </w:p>
    <w:p w14:paraId="7C5DF6FB" w14:textId="77777777" w:rsidR="0064539D" w:rsidRPr="0064539D" w:rsidRDefault="0064539D" w:rsidP="009733D5">
      <w:pPr>
        <w:sectPr w:rsidR="0064539D" w:rsidRPr="0064539D" w:rsidSect="009733D5">
          <w:headerReference w:type="first" r:id="rId12"/>
          <w:pgSz w:w="11906" w:h="16838"/>
          <w:pgMar w:top="1417" w:right="1417" w:bottom="1417" w:left="1417" w:header="1417" w:footer="1701" w:gutter="0"/>
          <w:cols w:space="708"/>
          <w:titlePg/>
          <w:docGrid w:linePitch="360"/>
        </w:sectPr>
      </w:pPr>
    </w:p>
    <w:p w14:paraId="5A2236D5" w14:textId="77777777" w:rsidR="009733D5" w:rsidRDefault="0064539D" w:rsidP="009733D5">
      <w:pPr>
        <w:pStyle w:val="Titre4"/>
      </w:pPr>
      <w:r w:rsidRPr="0064539D">
        <w:lastRenderedPageBreak/>
        <w:t>5° Composition de l’équipe du service</w:t>
      </w:r>
    </w:p>
    <w:p w14:paraId="2CC210B7" w14:textId="05E677F4" w:rsidR="004649C7" w:rsidRPr="004649C7" w:rsidRDefault="004649C7" w:rsidP="004649C7">
      <w:pPr>
        <w:rPr>
          <w:lang w:val="fr-BE"/>
        </w:rPr>
      </w:pPr>
      <w:r w:rsidRPr="004649C7">
        <w:rPr>
          <w:lang w:val="fr-BE"/>
        </w:rPr>
        <w:t>Veuillez présenter, pour chaque membre de l’équipe, les diplômes ou qualifications obtenus, les principales expériences professionnelles, ainsi que le temps de travail prévu dans le service.</w:t>
      </w:r>
      <w:r>
        <w:rPr>
          <w:lang w:val="fr-BE"/>
        </w:rPr>
        <w:t xml:space="preserve"> </w:t>
      </w:r>
      <w:r w:rsidRPr="004649C7">
        <w:rPr>
          <w:lang w:val="fr-BE"/>
        </w:rPr>
        <w:t xml:space="preserve">Merci de joindre une copie des </w:t>
      </w:r>
      <w:r w:rsidRPr="004649C7">
        <w:rPr>
          <w:b/>
          <w:bCs/>
          <w:color w:val="E30044"/>
          <w:lang w:val="fr-BE"/>
        </w:rPr>
        <w:t>diplômes</w:t>
      </w:r>
      <w:r w:rsidRPr="004649C7">
        <w:rPr>
          <w:color w:val="E30044"/>
          <w:lang w:val="fr-BE"/>
        </w:rPr>
        <w:t xml:space="preserve"> </w:t>
      </w:r>
      <w:r w:rsidRPr="004649C7">
        <w:rPr>
          <w:lang w:val="fr-BE"/>
        </w:rPr>
        <w:t>attestant la fonction exercée.</w:t>
      </w:r>
    </w:p>
    <w:tbl>
      <w:tblPr>
        <w:tblStyle w:val="Grilledutableau"/>
        <w:tblW w:w="5000" w:type="pct"/>
        <w:tblLook w:val="04A0" w:firstRow="1" w:lastRow="0" w:firstColumn="1" w:lastColumn="0" w:noHBand="0" w:noVBand="1"/>
      </w:tblPr>
      <w:tblGrid>
        <w:gridCol w:w="2941"/>
        <w:gridCol w:w="2158"/>
        <w:gridCol w:w="3722"/>
        <w:gridCol w:w="4075"/>
        <w:gridCol w:w="1805"/>
      </w:tblGrid>
      <w:tr w:rsidR="0064539D" w:rsidRPr="0064539D" w14:paraId="3355D022" w14:textId="77777777" w:rsidTr="006E2E0A">
        <w:trPr>
          <w:trHeight w:val="510"/>
        </w:trPr>
        <w:tc>
          <w:tcPr>
            <w:tcW w:w="1000" w:type="pct"/>
            <w:vAlign w:val="center"/>
          </w:tcPr>
          <w:p w14:paraId="0E957243" w14:textId="77777777" w:rsidR="0064539D" w:rsidRPr="0064539D" w:rsidRDefault="0064539D" w:rsidP="009733D5">
            <w:r w:rsidRPr="0064539D">
              <w:t>Nom et prénom</w:t>
            </w:r>
          </w:p>
        </w:tc>
        <w:tc>
          <w:tcPr>
            <w:tcW w:w="734" w:type="pct"/>
            <w:vAlign w:val="center"/>
          </w:tcPr>
          <w:p w14:paraId="164D3E86" w14:textId="77777777" w:rsidR="0064539D" w:rsidRPr="0064539D" w:rsidRDefault="0064539D" w:rsidP="009733D5">
            <w:r w:rsidRPr="0064539D">
              <w:t>Rôle au sein de l’équipe</w:t>
            </w:r>
          </w:p>
        </w:tc>
        <w:tc>
          <w:tcPr>
            <w:tcW w:w="1266" w:type="pct"/>
            <w:vAlign w:val="center"/>
          </w:tcPr>
          <w:p w14:paraId="2C64476A" w14:textId="77777777" w:rsidR="0064539D" w:rsidRPr="0064539D" w:rsidRDefault="0064539D" w:rsidP="009733D5">
            <w:r w:rsidRPr="0064539D">
              <w:t>Titre(s) / qualification(s)</w:t>
            </w:r>
          </w:p>
        </w:tc>
        <w:tc>
          <w:tcPr>
            <w:tcW w:w="1386" w:type="pct"/>
            <w:vAlign w:val="center"/>
          </w:tcPr>
          <w:p w14:paraId="1E1471D8" w14:textId="77777777" w:rsidR="0064539D" w:rsidRPr="0064539D" w:rsidRDefault="0064539D" w:rsidP="009733D5">
            <w:r w:rsidRPr="0064539D">
              <w:t>Expérience</w:t>
            </w:r>
          </w:p>
        </w:tc>
        <w:tc>
          <w:tcPr>
            <w:tcW w:w="614" w:type="pct"/>
            <w:vAlign w:val="center"/>
          </w:tcPr>
          <w:p w14:paraId="11603820" w14:textId="77777777" w:rsidR="0064539D" w:rsidRPr="0064539D" w:rsidRDefault="0064539D" w:rsidP="009733D5">
            <w:r w:rsidRPr="0064539D">
              <w:t>Temps de prestation</w:t>
            </w:r>
          </w:p>
        </w:tc>
      </w:tr>
      <w:tr w:rsidR="0064539D" w:rsidRPr="0064539D" w14:paraId="1E38C550" w14:textId="77777777" w:rsidTr="006E2E0A">
        <w:trPr>
          <w:trHeight w:val="510"/>
        </w:trPr>
        <w:tc>
          <w:tcPr>
            <w:tcW w:w="1000" w:type="pct"/>
            <w:vAlign w:val="center"/>
          </w:tcPr>
          <w:p w14:paraId="7E1E7E24" w14:textId="77777777" w:rsidR="0064539D" w:rsidRPr="0064539D" w:rsidRDefault="0064539D" w:rsidP="009733D5"/>
        </w:tc>
        <w:tc>
          <w:tcPr>
            <w:tcW w:w="734" w:type="pct"/>
            <w:vAlign w:val="center"/>
          </w:tcPr>
          <w:p w14:paraId="72DA2A74" w14:textId="77777777" w:rsidR="0064539D" w:rsidRPr="0064539D" w:rsidRDefault="0064539D" w:rsidP="009733D5">
            <w:r w:rsidRPr="0064539D">
              <w:t>Coordinateur</w:t>
            </w:r>
          </w:p>
        </w:tc>
        <w:tc>
          <w:tcPr>
            <w:tcW w:w="1266" w:type="pct"/>
            <w:vAlign w:val="center"/>
          </w:tcPr>
          <w:p w14:paraId="369B9C40" w14:textId="77777777" w:rsidR="0064539D" w:rsidRPr="0064539D" w:rsidRDefault="0064539D" w:rsidP="009733D5"/>
        </w:tc>
        <w:tc>
          <w:tcPr>
            <w:tcW w:w="1386" w:type="pct"/>
            <w:vAlign w:val="center"/>
          </w:tcPr>
          <w:p w14:paraId="0AC623B0" w14:textId="77777777" w:rsidR="0064539D" w:rsidRPr="0064539D" w:rsidRDefault="0064539D" w:rsidP="009733D5"/>
        </w:tc>
        <w:tc>
          <w:tcPr>
            <w:tcW w:w="614" w:type="pct"/>
            <w:vAlign w:val="center"/>
          </w:tcPr>
          <w:p w14:paraId="6E53C1A5" w14:textId="77777777" w:rsidR="0064539D" w:rsidRPr="0064539D" w:rsidRDefault="0064539D" w:rsidP="009733D5"/>
        </w:tc>
      </w:tr>
      <w:tr w:rsidR="0064539D" w:rsidRPr="0064539D" w14:paraId="29F3B571" w14:textId="77777777" w:rsidTr="006E2E0A">
        <w:trPr>
          <w:trHeight w:val="510"/>
        </w:trPr>
        <w:tc>
          <w:tcPr>
            <w:tcW w:w="1000" w:type="pct"/>
            <w:vAlign w:val="center"/>
          </w:tcPr>
          <w:p w14:paraId="02F656F9" w14:textId="77777777" w:rsidR="0064539D" w:rsidRPr="0064539D" w:rsidRDefault="0064539D" w:rsidP="009733D5"/>
        </w:tc>
        <w:tc>
          <w:tcPr>
            <w:tcW w:w="734" w:type="pct"/>
            <w:vAlign w:val="center"/>
          </w:tcPr>
          <w:p w14:paraId="3F7337D1" w14:textId="77777777" w:rsidR="0064539D" w:rsidRPr="0064539D" w:rsidRDefault="0064539D" w:rsidP="009733D5">
            <w:r w:rsidRPr="0064539D">
              <w:t>Accueillant</w:t>
            </w:r>
          </w:p>
        </w:tc>
        <w:tc>
          <w:tcPr>
            <w:tcW w:w="1266" w:type="pct"/>
            <w:vAlign w:val="center"/>
          </w:tcPr>
          <w:p w14:paraId="423130F5" w14:textId="77777777" w:rsidR="0064539D" w:rsidRPr="0064539D" w:rsidRDefault="0064539D" w:rsidP="009733D5"/>
        </w:tc>
        <w:tc>
          <w:tcPr>
            <w:tcW w:w="1386" w:type="pct"/>
            <w:vAlign w:val="center"/>
          </w:tcPr>
          <w:p w14:paraId="74300449" w14:textId="77777777" w:rsidR="0064539D" w:rsidRPr="0064539D" w:rsidRDefault="0064539D" w:rsidP="009733D5"/>
        </w:tc>
        <w:tc>
          <w:tcPr>
            <w:tcW w:w="614" w:type="pct"/>
            <w:vAlign w:val="center"/>
          </w:tcPr>
          <w:p w14:paraId="71216A30" w14:textId="77777777" w:rsidR="0064539D" w:rsidRPr="0064539D" w:rsidRDefault="0064539D" w:rsidP="009733D5"/>
        </w:tc>
      </w:tr>
      <w:tr w:rsidR="0064539D" w:rsidRPr="0064539D" w14:paraId="1D2119E1" w14:textId="77777777" w:rsidTr="006E2E0A">
        <w:trPr>
          <w:trHeight w:val="510"/>
        </w:trPr>
        <w:tc>
          <w:tcPr>
            <w:tcW w:w="1000" w:type="pct"/>
            <w:vAlign w:val="center"/>
          </w:tcPr>
          <w:p w14:paraId="0584693A" w14:textId="77777777" w:rsidR="0064539D" w:rsidRPr="0064539D" w:rsidRDefault="0064539D" w:rsidP="009733D5"/>
        </w:tc>
        <w:tc>
          <w:tcPr>
            <w:tcW w:w="734" w:type="pct"/>
            <w:vAlign w:val="center"/>
          </w:tcPr>
          <w:p w14:paraId="43C579E3" w14:textId="77777777" w:rsidR="0064539D" w:rsidRPr="0064539D" w:rsidRDefault="0064539D" w:rsidP="009733D5"/>
        </w:tc>
        <w:tc>
          <w:tcPr>
            <w:tcW w:w="1266" w:type="pct"/>
            <w:vAlign w:val="center"/>
          </w:tcPr>
          <w:p w14:paraId="09E1CC90" w14:textId="77777777" w:rsidR="0064539D" w:rsidRPr="0064539D" w:rsidRDefault="0064539D" w:rsidP="009733D5"/>
        </w:tc>
        <w:tc>
          <w:tcPr>
            <w:tcW w:w="1386" w:type="pct"/>
            <w:vAlign w:val="center"/>
          </w:tcPr>
          <w:p w14:paraId="367174A6" w14:textId="77777777" w:rsidR="0064539D" w:rsidRPr="0064539D" w:rsidRDefault="0064539D" w:rsidP="009733D5"/>
        </w:tc>
        <w:tc>
          <w:tcPr>
            <w:tcW w:w="614" w:type="pct"/>
            <w:vAlign w:val="center"/>
          </w:tcPr>
          <w:p w14:paraId="3994D0F5" w14:textId="77777777" w:rsidR="0064539D" w:rsidRPr="0064539D" w:rsidRDefault="0064539D" w:rsidP="009733D5"/>
        </w:tc>
      </w:tr>
      <w:tr w:rsidR="0064539D" w:rsidRPr="0064539D" w14:paraId="686CEEF9" w14:textId="77777777" w:rsidTr="006E2E0A">
        <w:trPr>
          <w:trHeight w:val="510"/>
        </w:trPr>
        <w:tc>
          <w:tcPr>
            <w:tcW w:w="1000" w:type="pct"/>
            <w:vAlign w:val="center"/>
          </w:tcPr>
          <w:p w14:paraId="19EA7C2C" w14:textId="77777777" w:rsidR="0064539D" w:rsidRPr="0064539D" w:rsidRDefault="0064539D" w:rsidP="009733D5"/>
        </w:tc>
        <w:tc>
          <w:tcPr>
            <w:tcW w:w="734" w:type="pct"/>
            <w:vAlign w:val="center"/>
          </w:tcPr>
          <w:p w14:paraId="53AA56A3" w14:textId="77777777" w:rsidR="0064539D" w:rsidRPr="0064539D" w:rsidRDefault="0064539D" w:rsidP="009733D5"/>
        </w:tc>
        <w:tc>
          <w:tcPr>
            <w:tcW w:w="1266" w:type="pct"/>
            <w:vAlign w:val="center"/>
          </w:tcPr>
          <w:p w14:paraId="48CA7CF6" w14:textId="77777777" w:rsidR="0064539D" w:rsidRPr="0064539D" w:rsidRDefault="0064539D" w:rsidP="009733D5"/>
        </w:tc>
        <w:tc>
          <w:tcPr>
            <w:tcW w:w="1386" w:type="pct"/>
            <w:vAlign w:val="center"/>
          </w:tcPr>
          <w:p w14:paraId="1B28C9BA" w14:textId="77777777" w:rsidR="0064539D" w:rsidRPr="0064539D" w:rsidRDefault="0064539D" w:rsidP="009733D5"/>
        </w:tc>
        <w:tc>
          <w:tcPr>
            <w:tcW w:w="614" w:type="pct"/>
            <w:vAlign w:val="center"/>
          </w:tcPr>
          <w:p w14:paraId="06CFAEAE" w14:textId="77777777" w:rsidR="0064539D" w:rsidRPr="0064539D" w:rsidRDefault="0064539D" w:rsidP="009733D5"/>
        </w:tc>
      </w:tr>
      <w:tr w:rsidR="0064539D" w:rsidRPr="0064539D" w14:paraId="65A7C30E" w14:textId="77777777" w:rsidTr="006E2E0A">
        <w:trPr>
          <w:trHeight w:val="510"/>
        </w:trPr>
        <w:tc>
          <w:tcPr>
            <w:tcW w:w="1000" w:type="pct"/>
            <w:vAlign w:val="center"/>
          </w:tcPr>
          <w:p w14:paraId="3618B547" w14:textId="77777777" w:rsidR="0064539D" w:rsidRPr="0064539D" w:rsidRDefault="0064539D" w:rsidP="009733D5"/>
        </w:tc>
        <w:tc>
          <w:tcPr>
            <w:tcW w:w="734" w:type="pct"/>
            <w:vAlign w:val="center"/>
          </w:tcPr>
          <w:p w14:paraId="6CEF3111" w14:textId="77777777" w:rsidR="0064539D" w:rsidRPr="0064539D" w:rsidRDefault="0064539D" w:rsidP="009733D5"/>
        </w:tc>
        <w:tc>
          <w:tcPr>
            <w:tcW w:w="1266" w:type="pct"/>
            <w:vAlign w:val="center"/>
          </w:tcPr>
          <w:p w14:paraId="2F3A55EF" w14:textId="77777777" w:rsidR="0064539D" w:rsidRPr="0064539D" w:rsidRDefault="0064539D" w:rsidP="009733D5"/>
        </w:tc>
        <w:tc>
          <w:tcPr>
            <w:tcW w:w="1386" w:type="pct"/>
            <w:vAlign w:val="center"/>
          </w:tcPr>
          <w:p w14:paraId="6BFF75EF" w14:textId="77777777" w:rsidR="0064539D" w:rsidRPr="0064539D" w:rsidRDefault="0064539D" w:rsidP="009733D5"/>
        </w:tc>
        <w:tc>
          <w:tcPr>
            <w:tcW w:w="614" w:type="pct"/>
            <w:vAlign w:val="center"/>
          </w:tcPr>
          <w:p w14:paraId="425C2FEF" w14:textId="77777777" w:rsidR="0064539D" w:rsidRPr="0064539D" w:rsidRDefault="0064539D" w:rsidP="009733D5"/>
        </w:tc>
      </w:tr>
      <w:tr w:rsidR="0064539D" w:rsidRPr="0064539D" w14:paraId="05C30940" w14:textId="77777777" w:rsidTr="006E2E0A">
        <w:trPr>
          <w:trHeight w:val="510"/>
        </w:trPr>
        <w:tc>
          <w:tcPr>
            <w:tcW w:w="1000" w:type="pct"/>
            <w:vAlign w:val="center"/>
          </w:tcPr>
          <w:p w14:paraId="6FF2EB1E" w14:textId="77777777" w:rsidR="0064539D" w:rsidRPr="0064539D" w:rsidRDefault="0064539D" w:rsidP="009733D5"/>
        </w:tc>
        <w:tc>
          <w:tcPr>
            <w:tcW w:w="734" w:type="pct"/>
            <w:vAlign w:val="center"/>
          </w:tcPr>
          <w:p w14:paraId="5532C17A" w14:textId="77777777" w:rsidR="0064539D" w:rsidRPr="0064539D" w:rsidRDefault="0064539D" w:rsidP="009733D5"/>
        </w:tc>
        <w:tc>
          <w:tcPr>
            <w:tcW w:w="1266" w:type="pct"/>
            <w:vAlign w:val="center"/>
          </w:tcPr>
          <w:p w14:paraId="17354E99" w14:textId="77777777" w:rsidR="0064539D" w:rsidRPr="0064539D" w:rsidRDefault="0064539D" w:rsidP="009733D5"/>
        </w:tc>
        <w:tc>
          <w:tcPr>
            <w:tcW w:w="1386" w:type="pct"/>
            <w:vAlign w:val="center"/>
          </w:tcPr>
          <w:p w14:paraId="7314FEEC" w14:textId="77777777" w:rsidR="0064539D" w:rsidRPr="0064539D" w:rsidRDefault="0064539D" w:rsidP="009733D5"/>
        </w:tc>
        <w:tc>
          <w:tcPr>
            <w:tcW w:w="614" w:type="pct"/>
            <w:vAlign w:val="center"/>
          </w:tcPr>
          <w:p w14:paraId="07849E8C" w14:textId="77777777" w:rsidR="0064539D" w:rsidRPr="0064539D" w:rsidRDefault="0064539D" w:rsidP="009733D5"/>
        </w:tc>
      </w:tr>
      <w:tr w:rsidR="0064539D" w:rsidRPr="0064539D" w14:paraId="2D14CDC9" w14:textId="77777777" w:rsidTr="006E2E0A">
        <w:trPr>
          <w:trHeight w:val="510"/>
        </w:trPr>
        <w:tc>
          <w:tcPr>
            <w:tcW w:w="1000" w:type="pct"/>
            <w:vAlign w:val="center"/>
          </w:tcPr>
          <w:p w14:paraId="26468C0E" w14:textId="77777777" w:rsidR="0064539D" w:rsidRPr="0064539D" w:rsidRDefault="0064539D" w:rsidP="009733D5"/>
        </w:tc>
        <w:tc>
          <w:tcPr>
            <w:tcW w:w="734" w:type="pct"/>
            <w:vAlign w:val="center"/>
          </w:tcPr>
          <w:p w14:paraId="7B77CA93" w14:textId="77777777" w:rsidR="0064539D" w:rsidRPr="0064539D" w:rsidRDefault="0064539D" w:rsidP="009733D5"/>
        </w:tc>
        <w:tc>
          <w:tcPr>
            <w:tcW w:w="1266" w:type="pct"/>
            <w:vAlign w:val="center"/>
          </w:tcPr>
          <w:p w14:paraId="3DA37345" w14:textId="77777777" w:rsidR="0064539D" w:rsidRPr="0064539D" w:rsidRDefault="0064539D" w:rsidP="009733D5"/>
        </w:tc>
        <w:tc>
          <w:tcPr>
            <w:tcW w:w="1386" w:type="pct"/>
            <w:vAlign w:val="center"/>
          </w:tcPr>
          <w:p w14:paraId="428A004C" w14:textId="77777777" w:rsidR="0064539D" w:rsidRPr="0064539D" w:rsidRDefault="0064539D" w:rsidP="009733D5"/>
        </w:tc>
        <w:tc>
          <w:tcPr>
            <w:tcW w:w="614" w:type="pct"/>
            <w:vAlign w:val="center"/>
          </w:tcPr>
          <w:p w14:paraId="433A4278" w14:textId="77777777" w:rsidR="0064539D" w:rsidRPr="0064539D" w:rsidRDefault="0064539D" w:rsidP="009733D5"/>
        </w:tc>
      </w:tr>
    </w:tbl>
    <w:p w14:paraId="122769D8" w14:textId="77777777" w:rsidR="0064539D" w:rsidRPr="0064539D" w:rsidRDefault="0064539D" w:rsidP="009733D5">
      <w:pPr>
        <w:sectPr w:rsidR="0064539D" w:rsidRPr="0064539D" w:rsidSect="00F40F2F">
          <w:headerReference w:type="default" r:id="rId13"/>
          <w:footerReference w:type="default" r:id="rId14"/>
          <w:pgSz w:w="16838" w:h="11906" w:orient="landscape"/>
          <w:pgMar w:top="1417" w:right="993" w:bottom="1417" w:left="1134" w:header="708" w:footer="1474" w:gutter="0"/>
          <w:cols w:space="708"/>
          <w:docGrid w:linePitch="360"/>
        </w:sectPr>
      </w:pPr>
    </w:p>
    <w:p w14:paraId="026ECAB6" w14:textId="77777777" w:rsidR="00CE242C" w:rsidRDefault="00CE242C" w:rsidP="00CE242C">
      <w:pPr>
        <w:pStyle w:val="Titre4"/>
        <w:rPr>
          <w:rFonts w:ascii="Times New Roman" w:hAnsi="Times New Roman"/>
          <w:color w:val="000000"/>
          <w:lang w:val="fr-BE"/>
          <w14:textFill>
            <w14:solidFill>
              <w14:srgbClr w14:val="000000">
                <w14:lumMod w14:val="50000"/>
              </w14:srgbClr>
            </w14:solidFill>
          </w14:textFill>
        </w:rPr>
      </w:pPr>
      <w:r>
        <w:rPr>
          <w:rStyle w:val="lev"/>
          <w:b/>
          <w:bCs/>
        </w:rPr>
        <w:lastRenderedPageBreak/>
        <w:t>6° Public cible et critères de prise en charge</w:t>
      </w:r>
    </w:p>
    <w:p w14:paraId="6F636A47" w14:textId="1A976E03" w:rsidR="00CE242C" w:rsidRDefault="00CE242C" w:rsidP="00CE242C">
      <w:r>
        <w:t>Décrivez ici le public visé, ainsi que les critères de prise en charge des familles et futurs parents. Merci de préciser comment ces éléments s’inscrivent dans les missions poursuivies par le LREP.</w:t>
      </w:r>
    </w:p>
    <w:p w14:paraId="7C905FB1" w14:textId="77777777" w:rsidR="00CE242C" w:rsidRPr="0064539D" w:rsidRDefault="00CE242C" w:rsidP="009733D5"/>
    <w:p w14:paraId="4954CF33" w14:textId="77777777" w:rsidR="0064539D" w:rsidRPr="0064539D" w:rsidRDefault="0064539D" w:rsidP="009733D5"/>
    <w:p w14:paraId="2047F6B1" w14:textId="77777777" w:rsidR="0064539D" w:rsidRPr="0064539D" w:rsidRDefault="0064539D" w:rsidP="009733D5"/>
    <w:p w14:paraId="03CF9635" w14:textId="2000DC57" w:rsidR="0064539D" w:rsidRDefault="0064539D" w:rsidP="00CE242C">
      <w:pPr>
        <w:pStyle w:val="Titre4"/>
      </w:pPr>
      <w:r w:rsidRPr="0064539D">
        <w:t>7° Dispositif développé</w:t>
      </w:r>
    </w:p>
    <w:p w14:paraId="00954339" w14:textId="369C0BAF" w:rsidR="00CE242C" w:rsidRPr="00CE242C" w:rsidRDefault="00CE242C" w:rsidP="00CE242C">
      <w:pPr>
        <w:rPr>
          <w:lang w:val="fr-BE"/>
        </w:rPr>
      </w:pPr>
      <w:r w:rsidRPr="00CE242C">
        <w:rPr>
          <w:lang w:val="fr-BE"/>
        </w:rPr>
        <w:t xml:space="preserve">Présentez le dispositif mis en place, en lien avec les </w:t>
      </w:r>
      <w:r w:rsidRPr="00CE242C">
        <w:rPr>
          <w:u w:val="single"/>
          <w:lang w:val="fr-BE"/>
        </w:rPr>
        <w:t>constats</w:t>
      </w:r>
      <w:r w:rsidRPr="00CE242C">
        <w:rPr>
          <w:lang w:val="fr-BE"/>
        </w:rPr>
        <w:t xml:space="preserve"> de terrain et les </w:t>
      </w:r>
      <w:r w:rsidRPr="00CE242C">
        <w:rPr>
          <w:u w:val="single"/>
          <w:lang w:val="fr-BE"/>
        </w:rPr>
        <w:t>besoins</w:t>
      </w:r>
      <w:r w:rsidRPr="00CE242C">
        <w:rPr>
          <w:lang w:val="fr-BE"/>
        </w:rPr>
        <w:t xml:space="preserve"> identifiés préalablement à la </w:t>
      </w:r>
      <w:r w:rsidRPr="00CE242C">
        <w:rPr>
          <w:u w:val="single"/>
          <w:lang w:val="fr-BE"/>
        </w:rPr>
        <w:t>création</w:t>
      </w:r>
      <w:r w:rsidRPr="00CE242C">
        <w:rPr>
          <w:lang w:val="fr-BE"/>
        </w:rPr>
        <w:t xml:space="preserve"> du LREP.</w:t>
      </w:r>
    </w:p>
    <w:p w14:paraId="246338EC" w14:textId="77777777" w:rsidR="00CE242C" w:rsidRPr="00CE242C" w:rsidRDefault="00CE242C" w:rsidP="009733D5">
      <w:pPr>
        <w:rPr>
          <w:lang w:val="fr-BE"/>
        </w:rPr>
      </w:pPr>
    </w:p>
    <w:p w14:paraId="4DC221AE" w14:textId="77777777" w:rsidR="0064539D" w:rsidRPr="0064539D" w:rsidRDefault="0064539D" w:rsidP="009733D5"/>
    <w:p w14:paraId="2B92F36B" w14:textId="77777777" w:rsidR="0064539D" w:rsidRPr="0064539D" w:rsidRDefault="0064539D" w:rsidP="009733D5"/>
    <w:p w14:paraId="3F91163B" w14:textId="20BE687C" w:rsidR="0064539D" w:rsidRDefault="0064539D" w:rsidP="009733D5"/>
    <w:p w14:paraId="43BB29A0" w14:textId="77777777" w:rsidR="00EC44CB" w:rsidRPr="0064539D" w:rsidRDefault="00EC44CB" w:rsidP="009733D5"/>
    <w:p w14:paraId="0ECB0A2D" w14:textId="02FB7AB5" w:rsidR="00CE242C" w:rsidRPr="00CE242C" w:rsidRDefault="00CE242C" w:rsidP="00CE242C">
      <w:pPr>
        <w:pStyle w:val="Titre4"/>
        <w:rPr>
          <w:rFonts w:ascii="Times New Roman" w:hAnsi="Times New Roman"/>
          <w:color w:val="000000"/>
          <w:lang w:val="fr-BE"/>
          <w14:textFill>
            <w14:solidFill>
              <w14:srgbClr w14:val="000000">
                <w14:lumMod w14:val="50000"/>
              </w14:srgbClr>
            </w14:solidFill>
          </w14:textFill>
        </w:rPr>
      </w:pPr>
      <w:r>
        <w:rPr>
          <w:rStyle w:val="lev"/>
          <w:b/>
          <w:bCs/>
        </w:rPr>
        <w:t>8° Projets et activités à développer grâce à la subvention ONE</w:t>
      </w:r>
    </w:p>
    <w:p w14:paraId="63BB968C" w14:textId="77777777" w:rsidR="00CE242C" w:rsidRPr="00CE242C" w:rsidRDefault="00CE242C" w:rsidP="00CE242C">
      <w:pPr>
        <w:rPr>
          <w:lang w:val="fr-BE"/>
        </w:rPr>
      </w:pPr>
      <w:r w:rsidRPr="00CE242C">
        <w:rPr>
          <w:lang w:val="fr-BE"/>
        </w:rPr>
        <w:t>Décrivez les actions que vous envisagez de mettre en œuvre avec l’appui de la subvention : nouvelles activités, renforcement de l’existant, adaptation aux besoins des bénéficiaires. Précisez la méthodologie que vous comptez mobiliser (participation des familles, approche expérientielle, travail en réseau, etc.).</w:t>
      </w:r>
    </w:p>
    <w:p w14:paraId="17E01F34" w14:textId="77777777" w:rsidR="0064539D" w:rsidRPr="00CE242C" w:rsidRDefault="0064539D" w:rsidP="009733D5">
      <w:pPr>
        <w:rPr>
          <w:lang w:val="fr-BE"/>
        </w:rPr>
      </w:pPr>
    </w:p>
    <w:p w14:paraId="0C19C770" w14:textId="702AD1BD" w:rsidR="0064539D" w:rsidRDefault="0064539D" w:rsidP="009733D5"/>
    <w:p w14:paraId="35BD2F61" w14:textId="35CF6F7C" w:rsidR="00EC44CB" w:rsidRDefault="00EC44CB" w:rsidP="009733D5"/>
    <w:p w14:paraId="71F4BA51" w14:textId="77777777" w:rsidR="00EC44CB" w:rsidRPr="0064539D" w:rsidRDefault="00EC44CB" w:rsidP="009733D5"/>
    <w:p w14:paraId="5404DA58" w14:textId="6503D635" w:rsidR="0064539D" w:rsidRPr="00CE242C" w:rsidRDefault="0064539D" w:rsidP="00CE242C">
      <w:pPr>
        <w:pStyle w:val="Titre4"/>
      </w:pPr>
      <w:r w:rsidRPr="00CE242C">
        <w:t>9° Plages horaires d’accessibilité, d’intervention et de fermeture</w:t>
      </w:r>
    </w:p>
    <w:p w14:paraId="2DA84DE0" w14:textId="77777777" w:rsidR="00CE242C" w:rsidRPr="00CE242C" w:rsidRDefault="00CE242C" w:rsidP="00CE242C">
      <w:pPr>
        <w:rPr>
          <w:lang w:val="fr-BE"/>
        </w:rPr>
      </w:pPr>
      <w:r w:rsidRPr="00CE242C">
        <w:rPr>
          <w:lang w:val="fr-BE"/>
        </w:rPr>
        <w:t>Merci d’indiquer les plages horaires d’ouverture du service, les jours d’intervention auprès des familles, ainsi que les périodes de fermeture (vacances, congés collectifs, etc.).</w:t>
      </w:r>
    </w:p>
    <w:p w14:paraId="69780DB1" w14:textId="77777777" w:rsidR="00CE242C" w:rsidRPr="00CE242C" w:rsidRDefault="00CE242C" w:rsidP="009733D5">
      <w:pPr>
        <w:rPr>
          <w:lang w:val="fr-BE"/>
        </w:rPr>
      </w:pPr>
    </w:p>
    <w:p w14:paraId="593946D2" w14:textId="77777777" w:rsidR="0064539D" w:rsidRPr="0064539D" w:rsidRDefault="0064539D" w:rsidP="009733D5"/>
    <w:p w14:paraId="055ED2DD" w14:textId="77777777" w:rsidR="0064539D" w:rsidRPr="0064539D" w:rsidRDefault="0064539D" w:rsidP="009733D5"/>
    <w:p w14:paraId="2F742C73" w14:textId="1D385307" w:rsidR="0064539D" w:rsidRPr="00631065" w:rsidRDefault="0064539D" w:rsidP="00631065">
      <w:pPr>
        <w:pStyle w:val="Titre4"/>
      </w:pPr>
      <w:r w:rsidRPr="00631065">
        <w:lastRenderedPageBreak/>
        <w:t>10° Modalités de coordination de l’équipe</w:t>
      </w:r>
    </w:p>
    <w:p w14:paraId="4F302452" w14:textId="77777777" w:rsidR="00631065" w:rsidRPr="00631065" w:rsidRDefault="00631065" w:rsidP="00631065">
      <w:pPr>
        <w:rPr>
          <w:lang w:val="fr-BE"/>
        </w:rPr>
      </w:pPr>
      <w:r w:rsidRPr="00631065">
        <w:rPr>
          <w:lang w:val="fr-BE"/>
        </w:rPr>
        <w:t>Décrivez l’organisation interne de l’équipe : coordination générale, répartition des rôles, tenue de réunions, outils de suivi partagés, etc.</w:t>
      </w:r>
    </w:p>
    <w:p w14:paraId="5C221171" w14:textId="77777777" w:rsidR="00631065" w:rsidRPr="00631065" w:rsidRDefault="00631065" w:rsidP="009733D5">
      <w:pPr>
        <w:rPr>
          <w:lang w:val="fr-BE"/>
        </w:rPr>
      </w:pPr>
    </w:p>
    <w:p w14:paraId="16DA16F0" w14:textId="77777777" w:rsidR="0064539D" w:rsidRPr="0064539D" w:rsidRDefault="0064539D" w:rsidP="009733D5"/>
    <w:p w14:paraId="47AEC2E3" w14:textId="77777777" w:rsidR="0064539D" w:rsidRPr="0064539D" w:rsidRDefault="0064539D" w:rsidP="009733D5"/>
    <w:p w14:paraId="1677662B" w14:textId="77777777" w:rsidR="0064539D" w:rsidRPr="0064539D" w:rsidRDefault="0064539D" w:rsidP="009733D5"/>
    <w:p w14:paraId="7D974214" w14:textId="14D5FCFA" w:rsidR="0064539D" w:rsidRPr="00631065" w:rsidRDefault="0064539D" w:rsidP="00631065">
      <w:pPr>
        <w:pStyle w:val="Titre4"/>
      </w:pPr>
      <w:r w:rsidRPr="00631065">
        <w:t>11° Partenariats établis ou à mettre en œuvre ;</w:t>
      </w:r>
    </w:p>
    <w:p w14:paraId="7056B698" w14:textId="54855881" w:rsidR="00631065" w:rsidRPr="00631065" w:rsidRDefault="00631065" w:rsidP="00631065">
      <w:pPr>
        <w:rPr>
          <w:rFonts w:eastAsia="Times New Roman"/>
          <w:lang w:val="fr-BE" w:eastAsia="fr-FR"/>
        </w:rPr>
      </w:pPr>
      <w:r w:rsidRPr="00631065">
        <w:rPr>
          <w:rFonts w:eastAsia="Times New Roman"/>
          <w:lang w:val="fr-BE" w:eastAsia="fr-FR"/>
        </w:rPr>
        <w:t>Présentez les partenariats existants ou prévus (institutionnels, associatifs, médicaux, sociaux, etc.) et leur rôle dans le fonctionnement du service.</w:t>
      </w:r>
    </w:p>
    <w:p w14:paraId="2ECEFDE4" w14:textId="77777777" w:rsidR="0064539D" w:rsidRPr="0064539D" w:rsidRDefault="0064539D" w:rsidP="009733D5"/>
    <w:p w14:paraId="55EEDAC9" w14:textId="20D695BE" w:rsidR="0064539D" w:rsidRDefault="0064539D" w:rsidP="009733D5"/>
    <w:p w14:paraId="474C2B62" w14:textId="77777777" w:rsidR="0064539D" w:rsidRPr="0064539D" w:rsidRDefault="0064539D" w:rsidP="009733D5"/>
    <w:p w14:paraId="50292AB0" w14:textId="2263E1C9" w:rsidR="0064539D" w:rsidRPr="00631065" w:rsidRDefault="0064539D" w:rsidP="00631065">
      <w:pPr>
        <w:pStyle w:val="Titre4"/>
      </w:pPr>
      <w:r w:rsidRPr="00631065">
        <w:t>12° Modalités de la réflexivité</w:t>
      </w:r>
    </w:p>
    <w:p w14:paraId="1C599DA0" w14:textId="54FEF838" w:rsidR="00631065" w:rsidRPr="00631065" w:rsidRDefault="00631065" w:rsidP="00631065">
      <w:pPr>
        <w:rPr>
          <w:rFonts w:eastAsia="Times New Roman"/>
          <w:lang w:val="fr-BE" w:eastAsia="fr-FR"/>
        </w:rPr>
      </w:pPr>
      <w:r w:rsidRPr="00631065">
        <w:rPr>
          <w:rFonts w:eastAsia="Times New Roman"/>
          <w:lang w:val="fr-BE" w:eastAsia="fr-FR"/>
        </w:rPr>
        <w:t xml:space="preserve">Expliquez les modalités mises en place pour garantir la réflexivité au sein de l’équipe : </w:t>
      </w:r>
      <w:r w:rsidRPr="00220417">
        <w:rPr>
          <w:rFonts w:eastAsia="Times New Roman"/>
          <w:u w:val="single"/>
          <w:lang w:val="fr-BE" w:eastAsia="fr-FR"/>
        </w:rPr>
        <w:t>supervision</w:t>
      </w:r>
      <w:r w:rsidRPr="00631065">
        <w:rPr>
          <w:rFonts w:eastAsia="Times New Roman"/>
          <w:lang w:val="fr-BE" w:eastAsia="fr-FR"/>
        </w:rPr>
        <w:t xml:space="preserve">, analyse de pratiques, </w:t>
      </w:r>
      <w:r w:rsidRPr="00220417">
        <w:rPr>
          <w:rFonts w:eastAsia="Times New Roman"/>
          <w:u w:val="single"/>
          <w:lang w:val="fr-BE" w:eastAsia="fr-FR"/>
        </w:rPr>
        <w:t>formation continue</w:t>
      </w:r>
      <w:r w:rsidR="00220417">
        <w:rPr>
          <w:rFonts w:eastAsia="Times New Roman"/>
          <w:lang w:val="fr-BE" w:eastAsia="fr-FR"/>
        </w:rPr>
        <w:t>.</w:t>
      </w:r>
    </w:p>
    <w:p w14:paraId="565784D8" w14:textId="77777777" w:rsidR="0064539D" w:rsidRPr="0064539D" w:rsidRDefault="0064539D" w:rsidP="009733D5"/>
    <w:p w14:paraId="76902350" w14:textId="77777777" w:rsidR="0064539D" w:rsidRPr="0064539D" w:rsidRDefault="0064539D" w:rsidP="009733D5"/>
    <w:p w14:paraId="12A7B3E5" w14:textId="7E38AB06" w:rsidR="0064539D" w:rsidRDefault="0064539D" w:rsidP="009733D5"/>
    <w:p w14:paraId="5F060575" w14:textId="77777777" w:rsidR="00EC44CB" w:rsidRPr="0064539D" w:rsidRDefault="00EC44CB" w:rsidP="009733D5"/>
    <w:p w14:paraId="46AD072C" w14:textId="77777777" w:rsidR="0064539D" w:rsidRPr="0064539D" w:rsidRDefault="0064539D" w:rsidP="009733D5"/>
    <w:p w14:paraId="76F8F88D" w14:textId="2A51075F" w:rsidR="0064539D" w:rsidRPr="00631065" w:rsidRDefault="0064539D" w:rsidP="00631065">
      <w:pPr>
        <w:pStyle w:val="Titre4"/>
      </w:pPr>
      <w:r w:rsidRPr="00631065">
        <w:t>13° Modalités d’évaluation du projet</w:t>
      </w:r>
    </w:p>
    <w:p w14:paraId="03A4262D" w14:textId="77777777" w:rsidR="00631065" w:rsidRPr="00631065" w:rsidRDefault="00631065" w:rsidP="00631065">
      <w:pPr>
        <w:rPr>
          <w:lang w:val="fr-BE"/>
        </w:rPr>
      </w:pPr>
      <w:r w:rsidRPr="00631065">
        <w:rPr>
          <w:lang w:val="fr-BE"/>
        </w:rPr>
        <w:t>Décrivez la manière dont vous évaluez l’impact et la qualité du service : indicateurs qualitatifs et quantitatifs, outils d’évaluation, fréquence, implication des bénéficiaires et des partenaires.</w:t>
      </w:r>
    </w:p>
    <w:p w14:paraId="486423B2" w14:textId="77777777" w:rsidR="0064539D" w:rsidRPr="0064539D" w:rsidRDefault="0064539D" w:rsidP="009733D5"/>
    <w:p w14:paraId="44BA41D9" w14:textId="77777777" w:rsidR="0064539D" w:rsidRPr="0064539D" w:rsidRDefault="0064539D" w:rsidP="009733D5"/>
    <w:p w14:paraId="387D0809" w14:textId="4ED24154" w:rsidR="0064539D" w:rsidRDefault="0064539D" w:rsidP="009733D5"/>
    <w:p w14:paraId="73211332" w14:textId="56EA63A4" w:rsidR="00220417" w:rsidRDefault="00220417" w:rsidP="009733D5"/>
    <w:p w14:paraId="78FD7BCB" w14:textId="77777777" w:rsidR="00220417" w:rsidRPr="0064539D" w:rsidRDefault="00220417" w:rsidP="009733D5"/>
    <w:p w14:paraId="2FAA11D2" w14:textId="7E990142" w:rsidR="0064539D" w:rsidRPr="0064539D" w:rsidRDefault="0064539D" w:rsidP="00220417">
      <w:pPr>
        <w:pStyle w:val="Titre4"/>
      </w:pPr>
      <w:r w:rsidRPr="0064539D">
        <w:lastRenderedPageBreak/>
        <w:t xml:space="preserve">14° Perspectives </w:t>
      </w:r>
      <w:r w:rsidR="00220417">
        <w:t>financières</w:t>
      </w:r>
    </w:p>
    <w:p w14:paraId="603D25CD" w14:textId="77777777" w:rsidR="00631065" w:rsidRPr="00631065" w:rsidRDefault="00631065" w:rsidP="00631065">
      <w:pPr>
        <w:rPr>
          <w:lang w:val="fr-BE"/>
        </w:rPr>
      </w:pPr>
      <w:r w:rsidRPr="00631065">
        <w:rPr>
          <w:lang w:val="fr-BE"/>
        </w:rPr>
        <w:t xml:space="preserve">Joignez le </w:t>
      </w:r>
      <w:r w:rsidRPr="00631065">
        <w:rPr>
          <w:b/>
          <w:bCs/>
          <w:color w:val="E30044"/>
          <w:lang w:val="fr-BE"/>
        </w:rPr>
        <w:t>budget prévisionnel</w:t>
      </w:r>
      <w:r w:rsidRPr="00631065">
        <w:rPr>
          <w:color w:val="E30044"/>
          <w:lang w:val="fr-BE"/>
        </w:rPr>
        <w:t xml:space="preserve"> </w:t>
      </w:r>
      <w:r w:rsidRPr="00631065">
        <w:rPr>
          <w:lang w:val="fr-BE"/>
        </w:rPr>
        <w:t>et présentez les perspectives financières du LREP pour les 5 prochaines années. Précisez les autres sources de financement mobilisées, ainsi que les moyens humains et matériels nécessaires à la réalisation des missions.</w:t>
      </w:r>
    </w:p>
    <w:p w14:paraId="2A7A62E2" w14:textId="77777777" w:rsidR="0064539D" w:rsidRPr="00631065" w:rsidRDefault="0064539D" w:rsidP="009733D5">
      <w:pPr>
        <w:rPr>
          <w:lang w:val="fr-BE"/>
        </w:rPr>
      </w:pPr>
    </w:p>
    <w:p w14:paraId="3430376B" w14:textId="2F830632" w:rsidR="0064539D" w:rsidRDefault="0064539D" w:rsidP="009733D5"/>
    <w:p w14:paraId="509171EC" w14:textId="77777777" w:rsidR="00220417" w:rsidRPr="0064539D" w:rsidRDefault="00220417" w:rsidP="009733D5"/>
    <w:p w14:paraId="38CACA01" w14:textId="77777777" w:rsidR="0064539D" w:rsidRPr="0064539D" w:rsidRDefault="0064539D" w:rsidP="009733D5"/>
    <w:p w14:paraId="160DA5F7" w14:textId="75A8C0C7" w:rsidR="00220417" w:rsidRDefault="0064539D" w:rsidP="00220417">
      <w:pPr>
        <w:pStyle w:val="Titre4"/>
      </w:pPr>
      <w:r w:rsidRPr="0064539D">
        <w:t>15°</w:t>
      </w:r>
      <w:r w:rsidR="00220417">
        <w:t xml:space="preserve"> Informations complémentaires</w:t>
      </w:r>
    </w:p>
    <w:p w14:paraId="55D0F8D1" w14:textId="1B9E875D" w:rsidR="0064539D" w:rsidRDefault="00220417" w:rsidP="009733D5">
      <w:r w:rsidRPr="00220417">
        <w:rPr>
          <w:lang w:val="fr-BE"/>
        </w:rPr>
        <w:t>Ajoutez ici tout élément utile à la bonne compréhension de votre service</w:t>
      </w:r>
      <w:bookmarkStart w:id="10" w:name="_Hlk193101290"/>
      <w:r>
        <w:rPr>
          <w:lang w:val="fr-BE"/>
        </w:rPr>
        <w:t>. P</w:t>
      </w:r>
      <w:proofErr w:type="spellStart"/>
      <w:r>
        <w:t>ar</w:t>
      </w:r>
      <w:proofErr w:type="spellEnd"/>
      <w:r w:rsidR="0064539D" w:rsidRPr="0064539D">
        <w:t xml:space="preserve"> exemple, si votre LREP dépend d’une plus grosse structure vous pouvez y exposer la distinction faite entre les deux</w:t>
      </w:r>
      <w:bookmarkEnd w:id="10"/>
      <w:r>
        <w:t>.</w:t>
      </w:r>
    </w:p>
    <w:p w14:paraId="30156A3B" w14:textId="78467492" w:rsidR="00220417" w:rsidRDefault="00220417" w:rsidP="009733D5"/>
    <w:p w14:paraId="41F2F56F" w14:textId="77777777" w:rsidR="00EC44CB" w:rsidRDefault="00EC44CB" w:rsidP="009733D5"/>
    <w:p w14:paraId="505695D8" w14:textId="77777777" w:rsidR="00220417" w:rsidRPr="0064539D" w:rsidRDefault="00220417" w:rsidP="009733D5"/>
    <w:p w14:paraId="4CE64F9B" w14:textId="700CB6BE" w:rsidR="0064539D" w:rsidRPr="0064539D" w:rsidRDefault="0064539D" w:rsidP="00220417">
      <w:pPr>
        <w:pStyle w:val="Titre4"/>
      </w:pPr>
      <w:r w:rsidRPr="0064539D">
        <w:t xml:space="preserve">16° </w:t>
      </w:r>
      <w:r w:rsidR="00220417">
        <w:t>V</w:t>
      </w:r>
      <w:r w:rsidRPr="0064539D">
        <w:t>otre LREP en quelques chiffres </w:t>
      </w:r>
    </w:p>
    <w:tbl>
      <w:tblPr>
        <w:tblStyle w:val="Grilledutableau"/>
        <w:tblW w:w="0" w:type="auto"/>
        <w:tblLook w:val="04A0" w:firstRow="1" w:lastRow="0" w:firstColumn="1" w:lastColumn="0" w:noHBand="0" w:noVBand="1"/>
      </w:tblPr>
      <w:tblGrid>
        <w:gridCol w:w="5807"/>
        <w:gridCol w:w="3255"/>
      </w:tblGrid>
      <w:tr w:rsidR="0064539D" w:rsidRPr="0064539D" w14:paraId="375877BD" w14:textId="77777777" w:rsidTr="006E2E0A">
        <w:tc>
          <w:tcPr>
            <w:tcW w:w="5807" w:type="dxa"/>
          </w:tcPr>
          <w:p w14:paraId="3A88BEE8" w14:textId="77777777" w:rsidR="0064539D" w:rsidRPr="0064539D" w:rsidRDefault="0064539D" w:rsidP="009733D5">
            <w:r w:rsidRPr="0064539D">
              <w:t>Taux de fréquentation actuel en moyenne par séance :</w:t>
            </w:r>
          </w:p>
        </w:tc>
        <w:tc>
          <w:tcPr>
            <w:tcW w:w="3255" w:type="dxa"/>
          </w:tcPr>
          <w:p w14:paraId="2B109CB4" w14:textId="77777777" w:rsidR="0064539D" w:rsidRPr="0064539D" w:rsidRDefault="0064539D" w:rsidP="009733D5">
            <w:r w:rsidRPr="0064539D">
              <w:t>X enfants / X adultes</w:t>
            </w:r>
          </w:p>
        </w:tc>
      </w:tr>
      <w:tr w:rsidR="0064539D" w:rsidRPr="0064539D" w14:paraId="661F7B79" w14:textId="77777777" w:rsidTr="006E2E0A">
        <w:tc>
          <w:tcPr>
            <w:tcW w:w="5807" w:type="dxa"/>
          </w:tcPr>
          <w:p w14:paraId="57F65909" w14:textId="77777777" w:rsidR="0064539D" w:rsidRPr="0064539D" w:rsidRDefault="0064539D" w:rsidP="009733D5">
            <w:r w:rsidRPr="0064539D">
              <w:t>Nombre de professionnel par séance</w:t>
            </w:r>
          </w:p>
        </w:tc>
        <w:tc>
          <w:tcPr>
            <w:tcW w:w="3255" w:type="dxa"/>
          </w:tcPr>
          <w:p w14:paraId="20C2A422" w14:textId="77777777" w:rsidR="0064539D" w:rsidRPr="0064539D" w:rsidRDefault="0064539D" w:rsidP="009733D5">
            <w:r w:rsidRPr="0064539D">
              <w:t xml:space="preserve">X accueillants / séance </w:t>
            </w:r>
          </w:p>
        </w:tc>
      </w:tr>
      <w:tr w:rsidR="0064539D" w:rsidRPr="0064539D" w14:paraId="04635591" w14:textId="77777777" w:rsidTr="006E2E0A">
        <w:tc>
          <w:tcPr>
            <w:tcW w:w="5807" w:type="dxa"/>
          </w:tcPr>
          <w:p w14:paraId="60D0C9F7" w14:textId="77777777" w:rsidR="0064539D" w:rsidRPr="0064539D" w:rsidRDefault="0064539D" w:rsidP="009733D5">
            <w:r w:rsidRPr="0064539D">
              <w:t>Nombre de séance par semaine en moyenne</w:t>
            </w:r>
          </w:p>
        </w:tc>
        <w:tc>
          <w:tcPr>
            <w:tcW w:w="3255" w:type="dxa"/>
          </w:tcPr>
          <w:p w14:paraId="44E0EFFB" w14:textId="77777777" w:rsidR="0064539D" w:rsidRPr="0064539D" w:rsidRDefault="0064539D" w:rsidP="009733D5">
            <w:r w:rsidRPr="0064539D">
              <w:t>X séances / semaine</w:t>
            </w:r>
          </w:p>
        </w:tc>
      </w:tr>
      <w:tr w:rsidR="0064539D" w:rsidRPr="0064539D" w14:paraId="44CC9D05" w14:textId="77777777" w:rsidTr="006E2E0A">
        <w:tc>
          <w:tcPr>
            <w:tcW w:w="5807" w:type="dxa"/>
          </w:tcPr>
          <w:p w14:paraId="71D645EF" w14:textId="77777777" w:rsidR="0064539D" w:rsidRPr="0064539D" w:rsidRDefault="0064539D" w:rsidP="009733D5">
            <w:r w:rsidRPr="0064539D">
              <w:t>Nombre de semaines d’ouverture en moyenne par année</w:t>
            </w:r>
          </w:p>
        </w:tc>
        <w:tc>
          <w:tcPr>
            <w:tcW w:w="3255" w:type="dxa"/>
          </w:tcPr>
          <w:p w14:paraId="4445CCBF" w14:textId="77777777" w:rsidR="0064539D" w:rsidRPr="0064539D" w:rsidRDefault="0064539D" w:rsidP="009733D5">
            <w:r w:rsidRPr="0064539D">
              <w:t>X semaines / an</w:t>
            </w:r>
          </w:p>
        </w:tc>
      </w:tr>
      <w:tr w:rsidR="0064539D" w:rsidRPr="0064539D" w14:paraId="10900AE6" w14:textId="77777777" w:rsidTr="006E2E0A">
        <w:tc>
          <w:tcPr>
            <w:tcW w:w="5807" w:type="dxa"/>
          </w:tcPr>
          <w:p w14:paraId="78B0964A" w14:textId="77777777" w:rsidR="0064539D" w:rsidRPr="0064539D" w:rsidRDefault="0064539D" w:rsidP="009733D5"/>
        </w:tc>
        <w:tc>
          <w:tcPr>
            <w:tcW w:w="3255" w:type="dxa"/>
          </w:tcPr>
          <w:p w14:paraId="29828E0B" w14:textId="77777777" w:rsidR="0064539D" w:rsidRPr="0064539D" w:rsidRDefault="0064539D" w:rsidP="009733D5"/>
        </w:tc>
      </w:tr>
      <w:tr w:rsidR="0064539D" w:rsidRPr="0064539D" w14:paraId="5FE91B2D" w14:textId="77777777" w:rsidTr="006E2E0A">
        <w:tc>
          <w:tcPr>
            <w:tcW w:w="5807" w:type="dxa"/>
          </w:tcPr>
          <w:p w14:paraId="00FED74D" w14:textId="77777777" w:rsidR="0064539D" w:rsidRPr="0064539D" w:rsidRDefault="0064539D" w:rsidP="009733D5"/>
        </w:tc>
        <w:tc>
          <w:tcPr>
            <w:tcW w:w="3255" w:type="dxa"/>
          </w:tcPr>
          <w:p w14:paraId="4B964BDC" w14:textId="77777777" w:rsidR="0064539D" w:rsidRPr="0064539D" w:rsidRDefault="0064539D" w:rsidP="009733D5"/>
        </w:tc>
      </w:tr>
    </w:tbl>
    <w:p w14:paraId="40061BB9" w14:textId="77777777" w:rsidR="0064539D" w:rsidRDefault="0064539D" w:rsidP="009733D5"/>
    <w:p w14:paraId="6713BDAA" w14:textId="77777777" w:rsidR="0064539D" w:rsidRDefault="0064539D" w:rsidP="009733D5">
      <w:r>
        <w:br w:type="page"/>
      </w:r>
    </w:p>
    <w:p w14:paraId="19E84D51" w14:textId="0DDA03FB" w:rsidR="0064539D" w:rsidRPr="0064539D" w:rsidRDefault="0064539D" w:rsidP="00DB460B">
      <w:pPr>
        <w:pStyle w:val="Titre3"/>
      </w:pPr>
      <w:bookmarkStart w:id="11" w:name="_Toc195177994"/>
      <w:r w:rsidRPr="0064539D">
        <w:lastRenderedPageBreak/>
        <w:t>CONDITIONS D’AGRÉMENT</w:t>
      </w:r>
      <w:bookmarkEnd w:id="11"/>
    </w:p>
    <w:p w14:paraId="3F7D268D" w14:textId="7367AABC" w:rsidR="00DB460B" w:rsidRPr="00DB460B" w:rsidRDefault="00DB460B" w:rsidP="00DB460B">
      <w:pPr>
        <w:rPr>
          <w:rFonts w:eastAsia="Times New Roman"/>
          <w:lang w:val="fr-BE" w:eastAsia="fr-FR"/>
        </w:rPr>
      </w:pPr>
      <w:r w:rsidRPr="00DB460B">
        <w:rPr>
          <w:rFonts w:eastAsia="Times New Roman"/>
          <w:lang w:val="fr-BE" w:eastAsia="fr-FR"/>
        </w:rPr>
        <w:t xml:space="preserve">Conformément à l’article 12, le pouvoir organisateur garantit le respect des conditions d’agrément ainsi que la coordination du Service </w:t>
      </w:r>
      <w:r>
        <w:rPr>
          <w:rFonts w:eastAsia="Times New Roman"/>
          <w:lang w:val="fr-BE" w:eastAsia="fr-FR"/>
        </w:rPr>
        <w:t>s</w:t>
      </w:r>
      <w:r w:rsidRPr="00DB460B">
        <w:rPr>
          <w:rFonts w:eastAsia="Times New Roman"/>
          <w:lang w:val="fr-BE" w:eastAsia="fr-FR"/>
        </w:rPr>
        <w:t>pécifique d’</w:t>
      </w:r>
      <w:r>
        <w:rPr>
          <w:rFonts w:eastAsia="Times New Roman"/>
          <w:lang w:val="fr-BE" w:eastAsia="fr-FR"/>
        </w:rPr>
        <w:t>a</w:t>
      </w:r>
      <w:r w:rsidRPr="00DB460B">
        <w:rPr>
          <w:rFonts w:eastAsia="Times New Roman"/>
          <w:lang w:val="fr-BE" w:eastAsia="fr-FR"/>
        </w:rPr>
        <w:t xml:space="preserve">ccompagnement à la </w:t>
      </w:r>
      <w:r>
        <w:rPr>
          <w:rFonts w:eastAsia="Times New Roman"/>
          <w:lang w:val="fr-BE" w:eastAsia="fr-FR"/>
        </w:rPr>
        <w:t>p</w:t>
      </w:r>
      <w:r w:rsidRPr="00DB460B">
        <w:rPr>
          <w:rFonts w:eastAsia="Times New Roman"/>
          <w:lang w:val="fr-BE" w:eastAsia="fr-FR"/>
        </w:rPr>
        <w:t>arentalité.</w:t>
      </w:r>
    </w:p>
    <w:p w14:paraId="36EDE6C7" w14:textId="050C3226" w:rsidR="00DB460B" w:rsidRPr="00DB460B" w:rsidRDefault="00DB460B" w:rsidP="00DB460B">
      <w:pPr>
        <w:rPr>
          <w:b/>
          <w:bCs/>
          <w:lang w:val="fr-BE"/>
        </w:rPr>
      </w:pPr>
      <w:r w:rsidRPr="00DB460B">
        <w:rPr>
          <w:b/>
          <w:bCs/>
          <w:lang w:val="fr-BE"/>
        </w:rPr>
        <w:t>Le service répond-il aux conditions suivantes ?</w:t>
      </w:r>
    </w:p>
    <w:p w14:paraId="4D2F6F89" w14:textId="6256B865" w:rsidR="0064539D" w:rsidRPr="00DB460B" w:rsidRDefault="0064539D" w:rsidP="009733D5">
      <w:pPr>
        <w:rPr>
          <w:lang w:val="fr-BE"/>
        </w:rPr>
      </w:pPr>
      <w:r w:rsidRPr="0064539D">
        <w:t>1°</w:t>
      </w:r>
      <w:r w:rsidR="00DB460B">
        <w:t xml:space="preserve"> Le service programme-t-il</w:t>
      </w:r>
      <w:r w:rsidRPr="0064539D">
        <w:t xml:space="preserve"> régulièrement des réunions d’équipe</w:t>
      </w:r>
      <w:r w:rsidR="00DB460B">
        <w:t xml:space="preserve">, </w:t>
      </w:r>
      <w:r w:rsidRPr="0064539D">
        <w:t>au minimum toutes les six semaines</w:t>
      </w:r>
      <w:r w:rsidR="00DB460B">
        <w:t xml:space="preserve"> (hors </w:t>
      </w:r>
      <w:r w:rsidRPr="0064539D">
        <w:t>congés d’été</w:t>
      </w:r>
      <w:r w:rsidR="00DB460B">
        <w:t xml:space="preserve">) et met-il en place </w:t>
      </w:r>
      <w:r w:rsidRPr="0064539D">
        <w:t xml:space="preserve">une démarche réflexive via notamment des supervisions, des </w:t>
      </w:r>
      <w:proofErr w:type="spellStart"/>
      <w:r w:rsidRPr="0064539D">
        <w:t>intervisions</w:t>
      </w:r>
      <w:proofErr w:type="spellEnd"/>
      <w:r w:rsidRPr="0064539D">
        <w:t xml:space="preserve"> ou de la formation continue</w:t>
      </w:r>
      <w:r w:rsidR="00DB460B">
        <w:t> ?</w:t>
      </w:r>
    </w:p>
    <w:p w14:paraId="2FD6C41F" w14:textId="77777777" w:rsidR="0064539D" w:rsidRPr="0064539D" w:rsidRDefault="001A5276" w:rsidP="009733D5">
      <w:sdt>
        <w:sdtPr>
          <w:id w:val="1203819078"/>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5D2E9B92" w14:textId="77777777" w:rsidR="0064539D" w:rsidRPr="0064539D" w:rsidRDefault="001A5276" w:rsidP="009733D5">
      <w:sdt>
        <w:sdtPr>
          <w:id w:val="-1175805593"/>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59C17C9E" w14:textId="77777777" w:rsidR="0064539D" w:rsidRPr="0064539D" w:rsidRDefault="0064539D" w:rsidP="009733D5">
      <w:r w:rsidRPr="0064539D">
        <w:t xml:space="preserve">Commentaire : </w:t>
      </w:r>
    </w:p>
    <w:p w14:paraId="1DFF11B4" w14:textId="77777777" w:rsidR="00DB460B" w:rsidRPr="0064539D" w:rsidRDefault="00DB460B" w:rsidP="009733D5"/>
    <w:p w14:paraId="6BC7FF17" w14:textId="5E7F73C4" w:rsidR="00DB460B" w:rsidRPr="00DB460B" w:rsidRDefault="0064539D" w:rsidP="009733D5">
      <w:r w:rsidRPr="0064539D">
        <w:t xml:space="preserve">2° </w:t>
      </w:r>
      <w:r w:rsidR="00DB460B" w:rsidRPr="00DB460B">
        <w:rPr>
          <w:lang w:val="fr-BE"/>
        </w:rPr>
        <w:t>Si des locaux sont utilisés, sont-ils spécifiquement dédiés à l’activité et suffisamment équipés pour garantir la sécurité des enfants, des parents et la confidentialité des échanges ?</w:t>
      </w:r>
    </w:p>
    <w:p w14:paraId="755CCB86" w14:textId="77777777" w:rsidR="0064539D" w:rsidRPr="0064539D" w:rsidRDefault="001A5276" w:rsidP="009733D5">
      <w:sdt>
        <w:sdtPr>
          <w:id w:val="-1716341759"/>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03F8D529" w14:textId="77777777" w:rsidR="0064539D" w:rsidRPr="0064539D" w:rsidRDefault="001A5276" w:rsidP="009733D5">
      <w:sdt>
        <w:sdtPr>
          <w:id w:val="-288827568"/>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7AEBCB75" w14:textId="1ACDBCDC" w:rsidR="0064539D" w:rsidRDefault="0064539D" w:rsidP="009733D5">
      <w:r w:rsidRPr="0064539D">
        <w:t xml:space="preserve">Commentaire : </w:t>
      </w:r>
    </w:p>
    <w:p w14:paraId="58AA8B70" w14:textId="77777777" w:rsidR="00DB460B" w:rsidRPr="0064539D" w:rsidRDefault="00DB460B" w:rsidP="009733D5"/>
    <w:p w14:paraId="42E9429C" w14:textId="09CFE364" w:rsidR="0064539D" w:rsidRPr="00A12762" w:rsidRDefault="0064539D" w:rsidP="009733D5">
      <w:pPr>
        <w:rPr>
          <w:lang w:val="fr-BE"/>
        </w:rPr>
      </w:pPr>
      <w:r w:rsidRPr="0064539D">
        <w:t xml:space="preserve">3° </w:t>
      </w:r>
      <w:r w:rsidR="00A12762" w:rsidRPr="00A12762">
        <w:rPr>
          <w:lang w:val="fr-BE"/>
        </w:rPr>
        <w:t>Les familles sont-elles accueillies et impliquées sur base d’une démarche volontaire ?</w:t>
      </w:r>
    </w:p>
    <w:p w14:paraId="09AD454C" w14:textId="77777777" w:rsidR="0064539D" w:rsidRPr="0064539D" w:rsidRDefault="001A5276" w:rsidP="009733D5">
      <w:sdt>
        <w:sdtPr>
          <w:id w:val="-388727878"/>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57483A4B" w14:textId="77777777" w:rsidR="0064539D" w:rsidRPr="0064539D" w:rsidRDefault="001A5276" w:rsidP="009733D5">
      <w:sdt>
        <w:sdtPr>
          <w:id w:val="-679118557"/>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08F1263E" w14:textId="77777777" w:rsidR="0064539D" w:rsidRPr="0064539D" w:rsidRDefault="0064539D" w:rsidP="009733D5">
      <w:r w:rsidRPr="0064539D">
        <w:t xml:space="preserve">Commentaire : </w:t>
      </w:r>
    </w:p>
    <w:p w14:paraId="2654C795" w14:textId="77777777" w:rsidR="0064539D" w:rsidRPr="0064539D" w:rsidRDefault="0064539D" w:rsidP="009733D5"/>
    <w:p w14:paraId="1D79554E" w14:textId="40C903E2" w:rsidR="0064539D" w:rsidRPr="00A12762" w:rsidRDefault="0064539D" w:rsidP="00A12762">
      <w:pPr>
        <w:rPr>
          <w:lang w:val="fr-BE"/>
        </w:rPr>
      </w:pPr>
      <w:r w:rsidRPr="0064539D">
        <w:t xml:space="preserve">4° </w:t>
      </w:r>
      <w:r w:rsidR="00A12762" w:rsidRPr="00A12762">
        <w:rPr>
          <w:lang w:val="fr-BE"/>
        </w:rPr>
        <w:t>Le service garantit-il l’accessibilité, notamment en tenant compte des besoins spécifiques du public (mobilité, horaires, information) ?</w:t>
      </w:r>
    </w:p>
    <w:p w14:paraId="52CA5153" w14:textId="77777777" w:rsidR="0064539D" w:rsidRPr="0064539D" w:rsidRDefault="001A5276" w:rsidP="009733D5">
      <w:sdt>
        <w:sdtPr>
          <w:id w:val="543023247"/>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369EBBA3" w14:textId="77777777" w:rsidR="0064539D" w:rsidRPr="0064539D" w:rsidRDefault="001A5276" w:rsidP="009733D5">
      <w:sdt>
        <w:sdtPr>
          <w:id w:val="1231359518"/>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029137EE" w14:textId="77777777" w:rsidR="0064539D" w:rsidRPr="0064539D" w:rsidRDefault="0064539D" w:rsidP="009733D5">
      <w:r w:rsidRPr="0064539D">
        <w:t xml:space="preserve">Commentaire : </w:t>
      </w:r>
    </w:p>
    <w:p w14:paraId="181B6587" w14:textId="77777777" w:rsidR="0064539D" w:rsidRPr="0064539D" w:rsidRDefault="0064539D" w:rsidP="009733D5"/>
    <w:p w14:paraId="749ADF09" w14:textId="77777777" w:rsidR="00EC44CB" w:rsidRDefault="00EC44CB">
      <w:pPr>
        <w:spacing w:before="200" w:after="200"/>
      </w:pPr>
      <w:r>
        <w:br w:type="page"/>
      </w:r>
    </w:p>
    <w:p w14:paraId="6E12AB22" w14:textId="61D2F200" w:rsidR="0064539D" w:rsidRPr="00A12762" w:rsidRDefault="0064539D" w:rsidP="009733D5">
      <w:pPr>
        <w:rPr>
          <w:lang w:val="fr-BE"/>
        </w:rPr>
      </w:pPr>
      <w:r w:rsidRPr="0064539D">
        <w:lastRenderedPageBreak/>
        <w:t xml:space="preserve">5° </w:t>
      </w:r>
      <w:r w:rsidR="00A12762" w:rsidRPr="00A12762">
        <w:rPr>
          <w:lang w:val="fr-BE"/>
        </w:rPr>
        <w:t>La confidentialité des échanges et/ou l’anonymat des participants sont-ils assurés ?</w:t>
      </w:r>
    </w:p>
    <w:p w14:paraId="5D3C25F2" w14:textId="77777777" w:rsidR="0064539D" w:rsidRPr="0064539D" w:rsidRDefault="001A5276" w:rsidP="009733D5">
      <w:sdt>
        <w:sdtPr>
          <w:id w:val="-1757825234"/>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678892A6" w14:textId="77777777" w:rsidR="0064539D" w:rsidRPr="0064539D" w:rsidRDefault="001A5276" w:rsidP="009733D5">
      <w:sdt>
        <w:sdtPr>
          <w:id w:val="-792441705"/>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7D6ECD0F" w14:textId="77777777" w:rsidR="0064539D" w:rsidRPr="0064539D" w:rsidRDefault="0064539D" w:rsidP="009733D5">
      <w:r w:rsidRPr="0064539D">
        <w:t xml:space="preserve">Commentaire : </w:t>
      </w:r>
    </w:p>
    <w:p w14:paraId="1EBDA1BA" w14:textId="77777777" w:rsidR="0064539D" w:rsidRPr="0064539D" w:rsidRDefault="0064539D" w:rsidP="009733D5"/>
    <w:p w14:paraId="6BF217FC" w14:textId="36F252A8" w:rsidR="0064539D" w:rsidRPr="00A12762" w:rsidRDefault="0064539D" w:rsidP="009733D5">
      <w:pPr>
        <w:rPr>
          <w:lang w:val="fr-BE"/>
        </w:rPr>
      </w:pPr>
      <w:r w:rsidRPr="0064539D">
        <w:t xml:space="preserve">6° </w:t>
      </w:r>
      <w:r w:rsidR="00A12762" w:rsidRPr="00A12762">
        <w:rPr>
          <w:lang w:val="fr-BE"/>
        </w:rPr>
        <w:t>Le service favorise-t-il le travail en partenariat et l’inscription dans un réseau de proximité ?</w:t>
      </w:r>
    </w:p>
    <w:p w14:paraId="418F2053" w14:textId="77777777" w:rsidR="0064539D" w:rsidRPr="0064539D" w:rsidRDefault="001A5276" w:rsidP="009733D5">
      <w:sdt>
        <w:sdtPr>
          <w:id w:val="-1763599505"/>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2AD7DAB5" w14:textId="60C10F21" w:rsidR="0064539D" w:rsidRPr="0064539D" w:rsidRDefault="001A5276" w:rsidP="009733D5">
      <w:sdt>
        <w:sdtPr>
          <w:id w:val="1105453433"/>
          <w14:checkbox>
            <w14:checked w14:val="0"/>
            <w14:checkedState w14:val="2612" w14:font="MS Gothic"/>
            <w14:uncheckedState w14:val="2610" w14:font="MS Gothic"/>
          </w14:checkbox>
        </w:sdtPr>
        <w:sdtEndPr/>
        <w:sdtContent>
          <w:r w:rsidR="009733D5">
            <w:rPr>
              <w:rFonts w:ascii="MS Gothic" w:eastAsia="MS Gothic" w:hAnsi="MS Gothic" w:hint="eastAsia"/>
            </w:rPr>
            <w:t>☐</w:t>
          </w:r>
        </w:sdtContent>
      </w:sdt>
      <w:r w:rsidR="0064539D" w:rsidRPr="0064539D">
        <w:t xml:space="preserve"> Non</w:t>
      </w:r>
    </w:p>
    <w:p w14:paraId="35EE2154" w14:textId="16948914" w:rsidR="0064539D" w:rsidRDefault="0064539D" w:rsidP="009733D5">
      <w:r w:rsidRPr="0064539D">
        <w:t xml:space="preserve">Commentaire : </w:t>
      </w:r>
    </w:p>
    <w:p w14:paraId="5B5B9423" w14:textId="77777777" w:rsidR="009733D5" w:rsidRPr="0064539D" w:rsidRDefault="009733D5" w:rsidP="009733D5"/>
    <w:p w14:paraId="7B3897E4" w14:textId="7FC3AF94" w:rsidR="00A12762" w:rsidRPr="00A12762" w:rsidRDefault="0064539D" w:rsidP="00A12762">
      <w:r w:rsidRPr="0064539D">
        <w:t xml:space="preserve">7° </w:t>
      </w:r>
      <w:r w:rsidR="00A12762" w:rsidRPr="00A12762">
        <w:rPr>
          <w:lang w:val="fr-BE"/>
        </w:rPr>
        <w:t xml:space="preserve">Le LREP dispose-t-il d’un local permettant l’accueil simultané d’au moins </w:t>
      </w:r>
      <w:r w:rsidR="00A12762">
        <w:rPr>
          <w:lang w:val="fr-BE"/>
        </w:rPr>
        <w:t>5</w:t>
      </w:r>
      <w:r w:rsidR="00A12762" w:rsidRPr="00A12762">
        <w:rPr>
          <w:lang w:val="fr-BE"/>
        </w:rPr>
        <w:t xml:space="preserve"> enfants accompagnés de leurs parents ?</w:t>
      </w:r>
    </w:p>
    <w:p w14:paraId="79FFA0D0" w14:textId="77777777" w:rsidR="00A12762" w:rsidRPr="00A12762" w:rsidRDefault="00A12762" w:rsidP="009733D5">
      <w:pPr>
        <w:rPr>
          <w:lang w:val="fr-BE"/>
        </w:rPr>
      </w:pPr>
    </w:p>
    <w:p w14:paraId="7EBD5431" w14:textId="77777777" w:rsidR="0064539D" w:rsidRPr="0064539D" w:rsidRDefault="001A5276" w:rsidP="009733D5">
      <w:sdt>
        <w:sdtPr>
          <w:id w:val="-576977593"/>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4053E9CA" w14:textId="0959BEF7" w:rsidR="0064539D" w:rsidRDefault="001A5276" w:rsidP="009733D5">
      <w:sdt>
        <w:sdtPr>
          <w:id w:val="-925414940"/>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52FFCB97" w14:textId="77777777" w:rsidR="00A12762" w:rsidRPr="0064539D" w:rsidRDefault="00A12762" w:rsidP="009733D5"/>
    <w:p w14:paraId="34E6E40C" w14:textId="3749EC0E" w:rsidR="00A12762" w:rsidRPr="00A12762" w:rsidRDefault="0064539D" w:rsidP="009733D5">
      <w:r w:rsidRPr="0064539D">
        <w:t xml:space="preserve">8° </w:t>
      </w:r>
      <w:r w:rsidR="00A12762" w:rsidRPr="00A12762">
        <w:rPr>
          <w:lang w:val="fr-BE"/>
        </w:rPr>
        <w:t xml:space="preserve">Le LREP </w:t>
      </w:r>
      <w:r w:rsidR="00A12762">
        <w:rPr>
          <w:lang w:val="fr-BE"/>
        </w:rPr>
        <w:t xml:space="preserve">offre-t-il une ouverture hebdomadaire de </w:t>
      </w:r>
      <w:r w:rsidR="00A12762" w:rsidRPr="00A12762">
        <w:rPr>
          <w:lang w:val="fr-BE"/>
        </w:rPr>
        <w:t>minimum 37 semaines par an ?</w:t>
      </w:r>
    </w:p>
    <w:p w14:paraId="2D77026A" w14:textId="77777777" w:rsidR="0064539D" w:rsidRPr="0064539D" w:rsidRDefault="001A5276" w:rsidP="009733D5">
      <w:sdt>
        <w:sdtPr>
          <w:id w:val="410983476"/>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49A45EF8" w14:textId="1324F20C" w:rsidR="0064539D" w:rsidRDefault="001A5276" w:rsidP="009733D5">
      <w:sdt>
        <w:sdtPr>
          <w:id w:val="857780884"/>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0B66686A" w14:textId="77777777" w:rsidR="009733D5" w:rsidRPr="0064539D" w:rsidRDefault="009733D5" w:rsidP="009733D5"/>
    <w:p w14:paraId="35D98267" w14:textId="6600E0E5" w:rsidR="00A12762" w:rsidRPr="00A12762" w:rsidRDefault="0064539D" w:rsidP="009733D5">
      <w:r w:rsidRPr="0064539D">
        <w:t xml:space="preserve">9° </w:t>
      </w:r>
      <w:r w:rsidR="00A12762" w:rsidRPr="00A12762">
        <w:rPr>
          <w:lang w:val="fr-BE"/>
        </w:rPr>
        <w:t xml:space="preserve">Le LREP s’abstient-il de toute évaluation ou intervention </w:t>
      </w:r>
      <w:r w:rsidR="00A12762">
        <w:rPr>
          <w:lang w:val="fr-BE"/>
        </w:rPr>
        <w:t xml:space="preserve">d’ordre </w:t>
      </w:r>
      <w:r w:rsidR="00A12762" w:rsidRPr="00A12762">
        <w:rPr>
          <w:lang w:val="fr-BE"/>
        </w:rPr>
        <w:t>psychothérapeutique ?</w:t>
      </w:r>
    </w:p>
    <w:p w14:paraId="36EB1FDE" w14:textId="77777777" w:rsidR="0064539D" w:rsidRPr="0064539D" w:rsidRDefault="001A5276" w:rsidP="009733D5">
      <w:sdt>
        <w:sdtPr>
          <w:id w:val="-1438206925"/>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 il n’en réalise pas</w:t>
      </w:r>
    </w:p>
    <w:p w14:paraId="75325413" w14:textId="1AFA2F2B" w:rsidR="0064539D" w:rsidRDefault="001A5276" w:rsidP="009733D5">
      <w:sdt>
        <w:sdtPr>
          <w:id w:val="1716079019"/>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 il en réalise </w:t>
      </w:r>
    </w:p>
    <w:p w14:paraId="0AF051F3" w14:textId="77777777" w:rsidR="009733D5" w:rsidRPr="0064539D" w:rsidRDefault="009733D5" w:rsidP="009733D5"/>
    <w:p w14:paraId="0B6C422C" w14:textId="77777777" w:rsidR="00A12762" w:rsidRDefault="00A12762">
      <w:pPr>
        <w:spacing w:before="200" w:after="200"/>
        <w:rPr>
          <w:lang w:val="fr-BE"/>
        </w:rPr>
      </w:pPr>
      <w:r>
        <w:rPr>
          <w:lang w:val="fr-BE"/>
        </w:rPr>
        <w:br w:type="page"/>
      </w:r>
    </w:p>
    <w:p w14:paraId="07C86200" w14:textId="51E06E7A" w:rsidR="00A12762" w:rsidRDefault="00A12762" w:rsidP="00A12762">
      <w:pPr>
        <w:rPr>
          <w:lang w:val="fr-BE"/>
        </w:rPr>
      </w:pPr>
      <w:r>
        <w:rPr>
          <w:lang w:val="fr-BE"/>
        </w:rPr>
        <w:lastRenderedPageBreak/>
        <w:t xml:space="preserve">10° </w:t>
      </w:r>
      <w:r w:rsidRPr="00A12762">
        <w:rPr>
          <w:lang w:val="fr-BE"/>
        </w:rPr>
        <w:t>Le LREP met-il en œuvre les quatre missions prévues par l’Arrêté du 19 octobre 2023</w:t>
      </w:r>
      <w:r>
        <w:rPr>
          <w:lang w:val="fr-BE"/>
        </w:rPr>
        <w:t>, à savoir :</w:t>
      </w:r>
    </w:p>
    <w:p w14:paraId="02676486" w14:textId="77777777" w:rsidR="00A12762" w:rsidRPr="00A12762" w:rsidRDefault="00A12762" w:rsidP="00A12762">
      <w:pPr>
        <w:numPr>
          <w:ilvl w:val="0"/>
          <w:numId w:val="7"/>
        </w:numPr>
        <w:rPr>
          <w:lang w:val="fr-BE"/>
        </w:rPr>
      </w:pPr>
      <w:r w:rsidRPr="00A12762">
        <w:rPr>
          <w:lang w:val="fr-BE"/>
        </w:rPr>
        <w:t>Accompagner et soutenir la relation entre l’enfant, ses parents et ses familiers ;</w:t>
      </w:r>
    </w:p>
    <w:p w14:paraId="5388194F" w14:textId="77777777" w:rsidR="00A12762" w:rsidRPr="00A12762" w:rsidRDefault="00A12762" w:rsidP="00A12762">
      <w:pPr>
        <w:numPr>
          <w:ilvl w:val="0"/>
          <w:numId w:val="7"/>
        </w:numPr>
        <w:rPr>
          <w:lang w:val="fr-BE"/>
        </w:rPr>
      </w:pPr>
      <w:r w:rsidRPr="00A12762">
        <w:rPr>
          <w:lang w:val="fr-BE"/>
        </w:rPr>
        <w:t>Favoriser la socialisation de l’enfant ;</w:t>
      </w:r>
    </w:p>
    <w:p w14:paraId="273FC11F" w14:textId="77777777" w:rsidR="00A12762" w:rsidRPr="00A12762" w:rsidRDefault="00A12762" w:rsidP="00A12762">
      <w:pPr>
        <w:numPr>
          <w:ilvl w:val="0"/>
          <w:numId w:val="7"/>
        </w:numPr>
        <w:rPr>
          <w:lang w:val="fr-BE"/>
        </w:rPr>
      </w:pPr>
      <w:r w:rsidRPr="00A12762">
        <w:rPr>
          <w:lang w:val="fr-BE"/>
        </w:rPr>
        <w:t>Rompre l’isolement social des familles ;</w:t>
      </w:r>
    </w:p>
    <w:p w14:paraId="43B6DCED" w14:textId="6A6F1121" w:rsidR="00A12762" w:rsidRDefault="00A12762" w:rsidP="009733D5">
      <w:pPr>
        <w:numPr>
          <w:ilvl w:val="0"/>
          <w:numId w:val="7"/>
        </w:numPr>
        <w:rPr>
          <w:lang w:val="fr-BE"/>
        </w:rPr>
      </w:pPr>
      <w:r w:rsidRPr="00A12762">
        <w:rPr>
          <w:lang w:val="fr-BE"/>
        </w:rPr>
        <w:t>Soutenir le développement global de l’enfant.</w:t>
      </w:r>
    </w:p>
    <w:p w14:paraId="41F12064" w14:textId="77777777" w:rsidR="00A12762" w:rsidRPr="00A12762" w:rsidRDefault="00A12762" w:rsidP="00A12762">
      <w:pPr>
        <w:rPr>
          <w:lang w:val="fr-BE"/>
        </w:rPr>
      </w:pPr>
    </w:p>
    <w:p w14:paraId="1E6356AB" w14:textId="77777777" w:rsidR="0064539D" w:rsidRPr="0064539D" w:rsidRDefault="001A5276" w:rsidP="009733D5">
      <w:sdt>
        <w:sdtPr>
          <w:id w:val="-1441371587"/>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6400969D" w14:textId="3D9E6306" w:rsidR="0064539D" w:rsidRDefault="001A5276" w:rsidP="009733D5">
      <w:sdt>
        <w:sdtPr>
          <w:id w:val="-211039096"/>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0049A903" w14:textId="77777777" w:rsidR="009733D5" w:rsidRPr="0064539D" w:rsidRDefault="009733D5" w:rsidP="009733D5"/>
    <w:p w14:paraId="5F4B88A6" w14:textId="1EAF3FB0" w:rsidR="00135E1C" w:rsidRPr="00135E1C" w:rsidRDefault="0064539D" w:rsidP="009733D5">
      <w:r w:rsidRPr="0064539D">
        <w:t xml:space="preserve">11° </w:t>
      </w:r>
      <w:r w:rsidR="00135E1C" w:rsidRPr="00135E1C">
        <w:rPr>
          <w:lang w:val="fr-BE"/>
        </w:rPr>
        <w:t>Le LREP poursuit-il un ou plusieurs objectifs spécifiques définis à l’annexe 2 de l’Arrêté</w:t>
      </w:r>
      <w:r w:rsidR="00135E1C">
        <w:rPr>
          <w:lang w:val="fr-BE"/>
        </w:rPr>
        <w:t xml:space="preserve"> </w:t>
      </w:r>
      <w:r w:rsidRPr="0064539D">
        <w:t xml:space="preserve">du 19 octobre 2023 (objectifs d’intégration culturelle, de dynamisation de quartier, de remédiation sociale, de prévention en santé mentale, d’Aide à la Jeunesse, de socialisation douce « passerelles », d’éducation permanent, de promotion de la santé et de bientraitance) : </w:t>
      </w:r>
    </w:p>
    <w:bookmarkStart w:id="12" w:name="_Hlk185579513"/>
    <w:p w14:paraId="405989AD" w14:textId="77777777" w:rsidR="0064539D" w:rsidRPr="0064539D" w:rsidRDefault="001A5276" w:rsidP="009733D5">
      <w:sdt>
        <w:sdtPr>
          <w:id w:val="1536237671"/>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Oui</w:t>
      </w:r>
    </w:p>
    <w:p w14:paraId="4603992C" w14:textId="77777777" w:rsidR="0064539D" w:rsidRPr="0064539D" w:rsidRDefault="001A5276" w:rsidP="009733D5">
      <w:sdt>
        <w:sdtPr>
          <w:id w:val="1852608508"/>
          <w14:checkbox>
            <w14:checked w14:val="0"/>
            <w14:checkedState w14:val="2612" w14:font="MS Gothic"/>
            <w14:uncheckedState w14:val="2610" w14:font="MS Gothic"/>
          </w14:checkbox>
        </w:sdtPr>
        <w:sdtEndPr/>
        <w:sdtContent>
          <w:r w:rsidR="0064539D" w:rsidRPr="0064539D">
            <w:rPr>
              <w:rFonts w:ascii="Segoe UI Symbol" w:hAnsi="Segoe UI Symbol" w:cs="Segoe UI Symbol"/>
            </w:rPr>
            <w:t>☐</w:t>
          </w:r>
        </w:sdtContent>
      </w:sdt>
      <w:r w:rsidR="0064539D" w:rsidRPr="0064539D">
        <w:t xml:space="preserve"> Non</w:t>
      </w:r>
    </w:p>
    <w:p w14:paraId="13181955" w14:textId="77777777" w:rsidR="0064539D" w:rsidRPr="0064539D" w:rsidRDefault="0064539D" w:rsidP="009733D5">
      <w:r w:rsidRPr="0064539D">
        <w:t xml:space="preserve">Le(s)quel(s) : </w:t>
      </w:r>
      <w:bookmarkEnd w:id="12"/>
    </w:p>
    <w:bookmarkEnd w:id="8"/>
    <w:p w14:paraId="1E909E62" w14:textId="77777777" w:rsidR="0064539D" w:rsidRPr="0064539D" w:rsidRDefault="0064539D" w:rsidP="009733D5"/>
    <w:p w14:paraId="52C0921A" w14:textId="0FF12EB1" w:rsidR="0064539D" w:rsidRDefault="0064539D" w:rsidP="009733D5"/>
    <w:p w14:paraId="3298EF67" w14:textId="3025179D" w:rsidR="00D43287" w:rsidRDefault="00D43287" w:rsidP="009733D5"/>
    <w:p w14:paraId="1A07A9AB" w14:textId="3304D179" w:rsidR="00D43287" w:rsidRDefault="00D43287" w:rsidP="009733D5"/>
    <w:p w14:paraId="5AE4EC51" w14:textId="1B4AC5B5" w:rsidR="00D43287" w:rsidRDefault="00D43287" w:rsidP="009733D5"/>
    <w:p w14:paraId="1E8F61E9" w14:textId="7DABE11C" w:rsidR="00D43287" w:rsidRDefault="00D43287" w:rsidP="009733D5"/>
    <w:p w14:paraId="45E7FB96" w14:textId="6FAB929D" w:rsidR="00D43287" w:rsidRDefault="00D43287" w:rsidP="009733D5"/>
    <w:p w14:paraId="24248B2C" w14:textId="28FBCD75" w:rsidR="00D43287" w:rsidRDefault="00D43287" w:rsidP="009733D5"/>
    <w:p w14:paraId="5F05DD5D" w14:textId="77777777" w:rsidR="00D43287" w:rsidRPr="0064539D" w:rsidRDefault="00D43287" w:rsidP="009733D5"/>
    <w:p w14:paraId="4F0E06BD" w14:textId="3C71C5FE" w:rsidR="00664D19" w:rsidRPr="009B4ECE" w:rsidRDefault="0064539D" w:rsidP="00D43287">
      <w:pPr>
        <w:jc w:val="right"/>
      </w:pPr>
      <w:r w:rsidRPr="0064539D">
        <w:t>Date, nom et qualité de la personne habilitée à signer et signature :</w:t>
      </w:r>
    </w:p>
    <w:sectPr w:rsidR="00664D19" w:rsidRPr="009B4ECE" w:rsidSect="0064539D">
      <w:headerReference w:type="default" r:id="rId15"/>
      <w:footerReference w:type="default" r:id="rId16"/>
      <w:headerReference w:type="first" r:id="rId17"/>
      <w:footerReference w:type="first" r:id="rId18"/>
      <w:pgSz w:w="11906" w:h="16838"/>
      <w:pgMar w:top="1417" w:right="1417" w:bottom="1417" w:left="1417" w:header="1417"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2BED2" w14:textId="77777777" w:rsidR="001A5276" w:rsidRDefault="001A5276" w:rsidP="009733D5">
      <w:r>
        <w:separator/>
      </w:r>
    </w:p>
  </w:endnote>
  <w:endnote w:type="continuationSeparator" w:id="0">
    <w:p w14:paraId="2B85BEF9" w14:textId="77777777" w:rsidR="001A5276" w:rsidRDefault="001A5276" w:rsidP="0097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IN Next LT Pro">
    <w:panose1 w:val="020B0604020202020204"/>
    <w:charset w:val="4D"/>
    <w:family w:val="swiss"/>
    <w:pitch w:val="variable"/>
    <w:sig w:usb0="A000002F" w:usb1="5000205B" w:usb2="00000000" w:usb3="00000000" w:csb0="0000009B" w:csb1="00000000"/>
  </w:font>
  <w:font w:name="Times New Roman (Corps CS)">
    <w:altName w:val="Times New Roman"/>
    <w:panose1 w:val="020B0604020202020204"/>
    <w:charset w:val="00"/>
    <w:family w:val="roman"/>
    <w:pitch w:val="default"/>
  </w:font>
  <w:font w:name="DIN Next LT Pro Medium">
    <w:panose1 w:val="020B0604020202020204"/>
    <w:charset w:val="4D"/>
    <w:family w:val="swiss"/>
    <w:pitch w:val="variable"/>
    <w:sig w:usb0="A000002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3F62" w14:textId="6EA679CD" w:rsidR="0064539D" w:rsidRDefault="00F40F2F" w:rsidP="009733D5">
    <w:pPr>
      <w:pStyle w:val="Pieddepage"/>
    </w:pPr>
    <w:r>
      <w:rPr>
        <w:noProof/>
      </w:rPr>
      <w:drawing>
        <wp:anchor distT="0" distB="0" distL="114300" distR="114300" simplePos="0" relativeHeight="251671552" behindDoc="0" locked="0" layoutInCell="1" allowOverlap="1" wp14:anchorId="039B9ED8" wp14:editId="68BD2BEB">
          <wp:simplePos x="0" y="0"/>
          <wp:positionH relativeFrom="column">
            <wp:posOffset>-469900</wp:posOffset>
          </wp:positionH>
          <wp:positionV relativeFrom="paragraph">
            <wp:posOffset>0</wp:posOffset>
          </wp:positionV>
          <wp:extent cx="6754021" cy="813600"/>
          <wp:effectExtent l="0" t="0" r="2540" b="0"/>
          <wp:wrapNone/>
          <wp:docPr id="48" name="Imag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 4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54021"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FE214" w14:textId="4B708A6A" w:rsidR="006E1EA6" w:rsidRDefault="006E1EA6" w:rsidP="009733D5">
    <w:pPr>
      <w:pStyle w:val="Pieddepage"/>
    </w:pPr>
    <w:r>
      <w:rPr>
        <w:noProof/>
      </w:rPr>
      <w:drawing>
        <wp:anchor distT="0" distB="0" distL="114300" distR="114300" simplePos="0" relativeHeight="251675648" behindDoc="0" locked="0" layoutInCell="1" allowOverlap="1" wp14:anchorId="377AD043" wp14:editId="072FE1B1">
          <wp:simplePos x="0" y="0"/>
          <wp:positionH relativeFrom="column">
            <wp:posOffset>-520700</wp:posOffset>
          </wp:positionH>
          <wp:positionV relativeFrom="paragraph">
            <wp:posOffset>0</wp:posOffset>
          </wp:positionV>
          <wp:extent cx="6768465" cy="815340"/>
          <wp:effectExtent l="0" t="0" r="0" b="3810"/>
          <wp:wrapNone/>
          <wp:docPr id="50" name="Imag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68465" cy="8153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831E" w14:textId="394D833C" w:rsidR="006E1EA6" w:rsidRDefault="006E1EA6" w:rsidP="009733D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A32C" w14:textId="0CD404BD" w:rsidR="001B6FEA" w:rsidRDefault="00F40F2F" w:rsidP="009733D5">
    <w:pPr>
      <w:pStyle w:val="Pieddepage"/>
    </w:pPr>
    <w:r>
      <w:rPr>
        <w:noProof/>
      </w:rPr>
      <w:drawing>
        <wp:anchor distT="0" distB="0" distL="114300" distR="114300" simplePos="0" relativeHeight="251666432" behindDoc="0" locked="0" layoutInCell="1" allowOverlap="1" wp14:anchorId="547C9CDD" wp14:editId="0148B9E0">
          <wp:simplePos x="0" y="0"/>
          <wp:positionH relativeFrom="column">
            <wp:posOffset>-541655</wp:posOffset>
          </wp:positionH>
          <wp:positionV relativeFrom="paragraph">
            <wp:posOffset>383540</wp:posOffset>
          </wp:positionV>
          <wp:extent cx="6768465" cy="815340"/>
          <wp:effectExtent l="0" t="0" r="0" b="3810"/>
          <wp:wrapNone/>
          <wp:docPr id="46" name="Imag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68465" cy="815340"/>
                  </a:xfrm>
                  <a:prstGeom prst="rect">
                    <a:avLst/>
                  </a:prstGeom>
                </pic:spPr>
              </pic:pic>
            </a:graphicData>
          </a:graphic>
          <wp14:sizeRelH relativeFrom="margin">
            <wp14:pctWidth>0</wp14:pctWidth>
          </wp14:sizeRelH>
          <wp14:sizeRelV relativeFrom="margin">
            <wp14:pctHeight>0</wp14:pctHeight>
          </wp14:sizeRelV>
        </wp:anchor>
      </w:drawing>
    </w:r>
  </w:p>
  <w:p w14:paraId="26B4969E" w14:textId="75BA72D3" w:rsidR="001B6FEA" w:rsidRDefault="001B6FEA" w:rsidP="009733D5">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5E1D" w14:textId="77777777" w:rsidR="00C3372F" w:rsidRDefault="00772DB0" w:rsidP="009733D5">
    <w:pPr>
      <w:pStyle w:val="Pieddepage"/>
    </w:pPr>
    <w:r>
      <w:rPr>
        <w:noProof/>
      </w:rPr>
      <w:drawing>
        <wp:anchor distT="0" distB="0" distL="114300" distR="114300" simplePos="0" relativeHeight="251662336" behindDoc="0" locked="0" layoutInCell="1" allowOverlap="1" wp14:anchorId="072CAA93" wp14:editId="663102E3">
          <wp:simplePos x="0" y="0"/>
          <wp:positionH relativeFrom="column">
            <wp:posOffset>-572135</wp:posOffset>
          </wp:positionH>
          <wp:positionV relativeFrom="paragraph">
            <wp:posOffset>99060</wp:posOffset>
          </wp:positionV>
          <wp:extent cx="6768465" cy="748160"/>
          <wp:effectExtent l="0" t="0" r="0" b="0"/>
          <wp:wrapNone/>
          <wp:docPr id="47"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768465" cy="74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E9A2" w14:textId="77777777" w:rsidR="001A5276" w:rsidRDefault="001A5276" w:rsidP="009733D5">
      <w:r>
        <w:separator/>
      </w:r>
    </w:p>
  </w:footnote>
  <w:footnote w:type="continuationSeparator" w:id="0">
    <w:p w14:paraId="55B393F7" w14:textId="77777777" w:rsidR="001A5276" w:rsidRDefault="001A5276" w:rsidP="0097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742C" w14:textId="214FEA6E" w:rsidR="006E1EA6" w:rsidRDefault="006E1EA6" w:rsidP="009733D5">
    <w:pPr>
      <w:pStyle w:val="En-tte"/>
    </w:pPr>
    <w:r>
      <w:rPr>
        <w:noProof/>
      </w:rPr>
      <w:drawing>
        <wp:anchor distT="0" distB="0" distL="114300" distR="114300" simplePos="0" relativeHeight="251673600" behindDoc="0" locked="0" layoutInCell="1" allowOverlap="1" wp14:anchorId="11E140BA" wp14:editId="5E0F8011">
          <wp:simplePos x="0" y="0"/>
          <wp:positionH relativeFrom="margin">
            <wp:posOffset>4787900</wp:posOffset>
          </wp:positionH>
          <wp:positionV relativeFrom="margin">
            <wp:posOffset>-863600</wp:posOffset>
          </wp:positionV>
          <wp:extent cx="1297173" cy="730375"/>
          <wp:effectExtent l="0" t="0" r="0" b="0"/>
          <wp:wrapSquare wrapText="bothSides"/>
          <wp:docPr id="49" name="Imag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97173" cy="7303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8E1A" w14:textId="420BCE9F" w:rsidR="006E1EA6" w:rsidRDefault="006E1EA6" w:rsidP="009733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1405" w14:textId="375D29CA" w:rsidR="006E1EA6" w:rsidRDefault="006E1EA6" w:rsidP="009733D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F948" w14:textId="0755168B" w:rsidR="00996917" w:rsidRDefault="00996917" w:rsidP="009733D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87E9" w14:textId="14F2BF65" w:rsidR="007364C5" w:rsidRDefault="007364C5" w:rsidP="009733D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63250"/>
    <w:multiLevelType w:val="hybridMultilevel"/>
    <w:tmpl w:val="C49C1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A09322B"/>
    <w:multiLevelType w:val="multilevel"/>
    <w:tmpl w:val="AEEE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E4570"/>
    <w:multiLevelType w:val="hybridMultilevel"/>
    <w:tmpl w:val="77E897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9400F0"/>
    <w:multiLevelType w:val="hybridMultilevel"/>
    <w:tmpl w:val="735C21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07D32B2"/>
    <w:multiLevelType w:val="multilevel"/>
    <w:tmpl w:val="14742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5F17B0"/>
    <w:multiLevelType w:val="hybridMultilevel"/>
    <w:tmpl w:val="C49C1916"/>
    <w:lvl w:ilvl="0" w:tplc="C57484C0">
      <w:start w:val="1"/>
      <w:numFmt w:val="decimal"/>
      <w:pStyle w:val="Titre3"/>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D0A375C"/>
    <w:multiLevelType w:val="hybridMultilevel"/>
    <w:tmpl w:val="C49C191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C5"/>
    <w:rsid w:val="00026F37"/>
    <w:rsid w:val="00077722"/>
    <w:rsid w:val="000B28DE"/>
    <w:rsid w:val="00135E1C"/>
    <w:rsid w:val="00142DEF"/>
    <w:rsid w:val="001A5276"/>
    <w:rsid w:val="001B6FEA"/>
    <w:rsid w:val="00220417"/>
    <w:rsid w:val="00226294"/>
    <w:rsid w:val="002A44EA"/>
    <w:rsid w:val="004649C7"/>
    <w:rsid w:val="004A42A2"/>
    <w:rsid w:val="004C5AEA"/>
    <w:rsid w:val="004E2D7F"/>
    <w:rsid w:val="004F712A"/>
    <w:rsid w:val="00631065"/>
    <w:rsid w:val="0064539D"/>
    <w:rsid w:val="00664D19"/>
    <w:rsid w:val="00670C4C"/>
    <w:rsid w:val="00676F51"/>
    <w:rsid w:val="006E1EA6"/>
    <w:rsid w:val="006E51FC"/>
    <w:rsid w:val="007364C5"/>
    <w:rsid w:val="00772DB0"/>
    <w:rsid w:val="00810F5F"/>
    <w:rsid w:val="008133AB"/>
    <w:rsid w:val="00912588"/>
    <w:rsid w:val="009733D5"/>
    <w:rsid w:val="00996917"/>
    <w:rsid w:val="009B4ECE"/>
    <w:rsid w:val="009D0647"/>
    <w:rsid w:val="009F7C1F"/>
    <w:rsid w:val="00A12762"/>
    <w:rsid w:val="00A62AC8"/>
    <w:rsid w:val="00A72EA1"/>
    <w:rsid w:val="00B143AF"/>
    <w:rsid w:val="00B45FD9"/>
    <w:rsid w:val="00C3372F"/>
    <w:rsid w:val="00CC6536"/>
    <w:rsid w:val="00CE242C"/>
    <w:rsid w:val="00D43287"/>
    <w:rsid w:val="00D82632"/>
    <w:rsid w:val="00DA6618"/>
    <w:rsid w:val="00DB460B"/>
    <w:rsid w:val="00DF0946"/>
    <w:rsid w:val="00EB2E1A"/>
    <w:rsid w:val="00EC44CB"/>
    <w:rsid w:val="00F40F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63C6"/>
  <w15:chartTrackingRefBased/>
  <w15:docId w15:val="{0AA7E624-E2F5-D64E-B0BE-440DD7AE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D5"/>
    <w:pPr>
      <w:spacing w:before="120" w:after="120"/>
    </w:pPr>
    <w:rPr>
      <w:rFonts w:ascii="DIN Next LT Pro" w:hAnsi="DIN Next LT Pro"/>
      <w:color w:val="2B2B2B" w:themeColor="text1" w:themeShade="80"/>
      <w:lang w:val="fr-FR"/>
    </w:rPr>
  </w:style>
  <w:style w:type="paragraph" w:styleId="Titre1">
    <w:name w:val="heading 1"/>
    <w:next w:val="Titre2"/>
    <w:link w:val="Titre1Car"/>
    <w:uiPriority w:val="9"/>
    <w:qFormat/>
    <w:rsid w:val="002A44EA"/>
    <w:pPr>
      <w:spacing w:after="0"/>
      <w:outlineLvl w:val="0"/>
    </w:pPr>
    <w:rPr>
      <w:rFonts w:ascii="DIN Next LT Pro" w:hAnsi="DIN Next LT Pro" w:cs="Times New Roman (Corps CS)"/>
      <w:bCs/>
      <w:caps/>
      <w:color w:val="2B2B2B" w:themeColor="text1" w:themeShade="80"/>
      <w:spacing w:val="15"/>
      <w:sz w:val="48"/>
    </w:rPr>
  </w:style>
  <w:style w:type="paragraph" w:styleId="Titre2">
    <w:name w:val="heading 2"/>
    <w:basedOn w:val="Titre1"/>
    <w:next w:val="Normal"/>
    <w:link w:val="Titre2Car"/>
    <w:uiPriority w:val="9"/>
    <w:unhideWhenUsed/>
    <w:qFormat/>
    <w:rsid w:val="006E1EA6"/>
    <w:pPr>
      <w:outlineLvl w:val="1"/>
    </w:pPr>
    <w:rPr>
      <w:rFonts w:ascii="DIN Next LT Pro Medium" w:hAnsi="DIN Next LT Pro Medium"/>
      <w:bCs w:val="0"/>
      <w:caps w:val="0"/>
      <w:smallCaps/>
      <w:sz w:val="32"/>
      <w:szCs w:val="14"/>
    </w:rPr>
  </w:style>
  <w:style w:type="paragraph" w:styleId="Titre3">
    <w:name w:val="heading 3"/>
    <w:basedOn w:val="Normal"/>
    <w:next w:val="Normal"/>
    <w:link w:val="Titre3Car"/>
    <w:uiPriority w:val="9"/>
    <w:unhideWhenUsed/>
    <w:qFormat/>
    <w:rsid w:val="009733D5"/>
    <w:pPr>
      <w:numPr>
        <w:numId w:val="4"/>
      </w:numPr>
      <w:pBdr>
        <w:top w:val="single" w:sz="24" w:space="2" w:color="2D7AB7"/>
        <w:left w:val="single" w:sz="24" w:space="4" w:color="2D7AB7"/>
        <w:bottom w:val="single" w:sz="24" w:space="2" w:color="2D7AB7"/>
        <w:right w:val="single" w:sz="24" w:space="4" w:color="2D7AB7"/>
      </w:pBdr>
      <w:shd w:val="clear" w:color="auto" w:fill="2D7AB7"/>
      <w:spacing w:before="0" w:after="240" w:line="240" w:lineRule="auto"/>
      <w:outlineLvl w:val="2"/>
    </w:pPr>
    <w:rPr>
      <w:rFonts w:ascii="DIN Next LT Pro Medium" w:hAnsi="DIN Next LT Pro Medium" w:cs="Times New Roman (Corps CS)"/>
      <w:smallCaps/>
      <w:color w:val="FFFFFF" w:themeColor="background1"/>
      <w:sz w:val="26"/>
      <w:szCs w:val="26"/>
    </w:rPr>
  </w:style>
  <w:style w:type="paragraph" w:styleId="Titre4">
    <w:name w:val="heading 4"/>
    <w:basedOn w:val="Normal"/>
    <w:next w:val="Normal"/>
    <w:link w:val="Titre4Car"/>
    <w:uiPriority w:val="9"/>
    <w:unhideWhenUsed/>
    <w:qFormat/>
    <w:rsid w:val="009733D5"/>
    <w:pPr>
      <w:spacing w:before="360"/>
      <w:outlineLvl w:val="3"/>
    </w:pPr>
    <w:rPr>
      <w:b/>
      <w:bCs/>
      <w:sz w:val="24"/>
      <w:szCs w:val="24"/>
    </w:rPr>
  </w:style>
  <w:style w:type="paragraph" w:styleId="Titre5">
    <w:name w:val="heading 5"/>
    <w:basedOn w:val="Normal"/>
    <w:next w:val="Normal"/>
    <w:link w:val="Titre5Car"/>
    <w:uiPriority w:val="9"/>
    <w:semiHidden/>
    <w:unhideWhenUsed/>
    <w:qFormat/>
    <w:rsid w:val="00DA6618"/>
    <w:pPr>
      <w:pBdr>
        <w:bottom w:val="single" w:sz="6" w:space="1" w:color="E30044" w:themeColor="accent1"/>
      </w:pBdr>
      <w:spacing w:before="300" w:after="0"/>
      <w:outlineLvl w:val="4"/>
    </w:pPr>
    <w:rPr>
      <w:caps/>
      <w:color w:val="AA0032" w:themeColor="accent1" w:themeShade="BF"/>
      <w:spacing w:val="10"/>
    </w:rPr>
  </w:style>
  <w:style w:type="paragraph" w:styleId="Titre6">
    <w:name w:val="heading 6"/>
    <w:basedOn w:val="Normal"/>
    <w:next w:val="Normal"/>
    <w:link w:val="Titre6Car"/>
    <w:uiPriority w:val="9"/>
    <w:semiHidden/>
    <w:unhideWhenUsed/>
    <w:qFormat/>
    <w:rsid w:val="00DA6618"/>
    <w:pPr>
      <w:pBdr>
        <w:bottom w:val="dotted" w:sz="6" w:space="1" w:color="E30044" w:themeColor="accent1"/>
      </w:pBdr>
      <w:spacing w:before="300" w:after="0"/>
      <w:outlineLvl w:val="5"/>
    </w:pPr>
    <w:rPr>
      <w:caps/>
      <w:color w:val="AA0032" w:themeColor="accent1" w:themeShade="BF"/>
      <w:spacing w:val="10"/>
    </w:rPr>
  </w:style>
  <w:style w:type="paragraph" w:styleId="Titre7">
    <w:name w:val="heading 7"/>
    <w:basedOn w:val="Normal"/>
    <w:next w:val="Normal"/>
    <w:link w:val="Titre7Car"/>
    <w:uiPriority w:val="9"/>
    <w:semiHidden/>
    <w:unhideWhenUsed/>
    <w:qFormat/>
    <w:rsid w:val="00DA6618"/>
    <w:pPr>
      <w:spacing w:before="300" w:after="0"/>
      <w:outlineLvl w:val="6"/>
    </w:pPr>
    <w:rPr>
      <w:caps/>
      <w:color w:val="AA0032" w:themeColor="accent1" w:themeShade="BF"/>
      <w:spacing w:val="10"/>
    </w:rPr>
  </w:style>
  <w:style w:type="paragraph" w:styleId="Titre8">
    <w:name w:val="heading 8"/>
    <w:basedOn w:val="Normal"/>
    <w:next w:val="Normal"/>
    <w:link w:val="Titre8Car"/>
    <w:uiPriority w:val="9"/>
    <w:semiHidden/>
    <w:unhideWhenUsed/>
    <w:qFormat/>
    <w:rsid w:val="00DA6618"/>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DA6618"/>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6917"/>
    <w:pPr>
      <w:tabs>
        <w:tab w:val="center" w:pos="4536"/>
        <w:tab w:val="right" w:pos="9072"/>
      </w:tabs>
      <w:spacing w:after="0" w:line="240" w:lineRule="auto"/>
    </w:pPr>
  </w:style>
  <w:style w:type="character" w:customStyle="1" w:styleId="En-tteCar">
    <w:name w:val="En-tête Car"/>
    <w:basedOn w:val="Policepardfaut"/>
    <w:link w:val="En-tte"/>
    <w:uiPriority w:val="99"/>
    <w:rsid w:val="00996917"/>
  </w:style>
  <w:style w:type="paragraph" w:styleId="Pieddepage">
    <w:name w:val="footer"/>
    <w:basedOn w:val="Normal"/>
    <w:link w:val="PieddepageCar"/>
    <w:uiPriority w:val="99"/>
    <w:unhideWhenUsed/>
    <w:rsid w:val="009969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6917"/>
  </w:style>
  <w:style w:type="character" w:styleId="Lienhypertexte">
    <w:name w:val="Hyperlink"/>
    <w:basedOn w:val="Policepardfaut"/>
    <w:uiPriority w:val="99"/>
    <w:unhideWhenUsed/>
    <w:rsid w:val="00A62AC8"/>
    <w:rPr>
      <w:color w:val="E30044" w:themeColor="hyperlink"/>
      <w:u w:val="single"/>
    </w:rPr>
  </w:style>
  <w:style w:type="character" w:styleId="Mentionnonrsolue">
    <w:name w:val="Unresolved Mention"/>
    <w:basedOn w:val="Policepardfaut"/>
    <w:uiPriority w:val="99"/>
    <w:semiHidden/>
    <w:unhideWhenUsed/>
    <w:rsid w:val="00A62AC8"/>
    <w:rPr>
      <w:color w:val="605E5C"/>
      <w:shd w:val="clear" w:color="auto" w:fill="E1DFDD"/>
    </w:rPr>
  </w:style>
  <w:style w:type="character" w:customStyle="1" w:styleId="Titre1Car">
    <w:name w:val="Titre 1 Car"/>
    <w:basedOn w:val="Policepardfaut"/>
    <w:link w:val="Titre1"/>
    <w:uiPriority w:val="9"/>
    <w:rsid w:val="002A44EA"/>
    <w:rPr>
      <w:rFonts w:ascii="DIN Next LT Pro" w:hAnsi="DIN Next LT Pro" w:cs="Times New Roman (Corps CS)"/>
      <w:bCs/>
      <w:caps/>
      <w:color w:val="2B2B2B" w:themeColor="text1" w:themeShade="80"/>
      <w:spacing w:val="15"/>
      <w:sz w:val="48"/>
    </w:rPr>
  </w:style>
  <w:style w:type="paragraph" w:styleId="Paragraphedeliste">
    <w:name w:val="List Paragraph"/>
    <w:basedOn w:val="Normal"/>
    <w:uiPriority w:val="34"/>
    <w:qFormat/>
    <w:rsid w:val="00DA6618"/>
    <w:pPr>
      <w:ind w:left="720"/>
      <w:contextualSpacing/>
    </w:pPr>
  </w:style>
  <w:style w:type="character" w:customStyle="1" w:styleId="Titre2Car">
    <w:name w:val="Titre 2 Car"/>
    <w:basedOn w:val="Policepardfaut"/>
    <w:link w:val="Titre2"/>
    <w:uiPriority w:val="9"/>
    <w:rsid w:val="006E1EA6"/>
    <w:rPr>
      <w:rFonts w:ascii="DIN Next LT Pro Medium" w:hAnsi="DIN Next LT Pro Medium" w:cs="Times New Roman (Corps CS)"/>
      <w:smallCaps/>
      <w:color w:val="2B2B2B" w:themeColor="text1" w:themeShade="80"/>
      <w:spacing w:val="15"/>
      <w:sz w:val="32"/>
      <w:szCs w:val="14"/>
    </w:rPr>
  </w:style>
  <w:style w:type="character" w:customStyle="1" w:styleId="Titre3Car">
    <w:name w:val="Titre 3 Car"/>
    <w:basedOn w:val="Policepardfaut"/>
    <w:link w:val="Titre3"/>
    <w:uiPriority w:val="9"/>
    <w:rsid w:val="009733D5"/>
    <w:rPr>
      <w:rFonts w:ascii="DIN Next LT Pro Medium" w:hAnsi="DIN Next LT Pro Medium" w:cs="Times New Roman (Corps CS)"/>
      <w:smallCaps/>
      <w:color w:val="FFFFFF" w:themeColor="background1"/>
      <w:sz w:val="26"/>
      <w:szCs w:val="26"/>
      <w:shd w:val="clear" w:color="auto" w:fill="2D7AB7"/>
      <w:lang w:val="fr-FR"/>
    </w:rPr>
  </w:style>
  <w:style w:type="character" w:customStyle="1" w:styleId="Titre4Car">
    <w:name w:val="Titre 4 Car"/>
    <w:basedOn w:val="Policepardfaut"/>
    <w:link w:val="Titre4"/>
    <w:uiPriority w:val="9"/>
    <w:rsid w:val="009733D5"/>
    <w:rPr>
      <w:rFonts w:ascii="DIN Next LT Pro" w:hAnsi="DIN Next LT Pro"/>
      <w:b/>
      <w:bCs/>
      <w:color w:val="2B2B2B" w:themeColor="text1" w:themeShade="80"/>
      <w:sz w:val="24"/>
      <w:szCs w:val="24"/>
      <w:lang w:val="fr-FR"/>
    </w:rPr>
  </w:style>
  <w:style w:type="character" w:customStyle="1" w:styleId="Titre5Car">
    <w:name w:val="Titre 5 Car"/>
    <w:basedOn w:val="Policepardfaut"/>
    <w:link w:val="Titre5"/>
    <w:uiPriority w:val="9"/>
    <w:semiHidden/>
    <w:rsid w:val="00DA6618"/>
    <w:rPr>
      <w:caps/>
      <w:color w:val="AA0032" w:themeColor="accent1" w:themeShade="BF"/>
      <w:spacing w:val="10"/>
    </w:rPr>
  </w:style>
  <w:style w:type="character" w:customStyle="1" w:styleId="Titre6Car">
    <w:name w:val="Titre 6 Car"/>
    <w:basedOn w:val="Policepardfaut"/>
    <w:link w:val="Titre6"/>
    <w:uiPriority w:val="9"/>
    <w:semiHidden/>
    <w:rsid w:val="00DA6618"/>
    <w:rPr>
      <w:caps/>
      <w:color w:val="AA0032" w:themeColor="accent1" w:themeShade="BF"/>
      <w:spacing w:val="10"/>
    </w:rPr>
  </w:style>
  <w:style w:type="character" w:customStyle="1" w:styleId="Titre7Car">
    <w:name w:val="Titre 7 Car"/>
    <w:basedOn w:val="Policepardfaut"/>
    <w:link w:val="Titre7"/>
    <w:uiPriority w:val="9"/>
    <w:semiHidden/>
    <w:rsid w:val="00DA6618"/>
    <w:rPr>
      <w:caps/>
      <w:color w:val="AA0032" w:themeColor="accent1" w:themeShade="BF"/>
      <w:spacing w:val="10"/>
    </w:rPr>
  </w:style>
  <w:style w:type="character" w:customStyle="1" w:styleId="Titre8Car">
    <w:name w:val="Titre 8 Car"/>
    <w:basedOn w:val="Policepardfaut"/>
    <w:link w:val="Titre8"/>
    <w:uiPriority w:val="9"/>
    <w:semiHidden/>
    <w:rsid w:val="00DA6618"/>
    <w:rPr>
      <w:caps/>
      <w:spacing w:val="10"/>
      <w:sz w:val="18"/>
      <w:szCs w:val="18"/>
    </w:rPr>
  </w:style>
  <w:style w:type="character" w:customStyle="1" w:styleId="Titre9Car">
    <w:name w:val="Titre 9 Car"/>
    <w:basedOn w:val="Policepardfaut"/>
    <w:link w:val="Titre9"/>
    <w:uiPriority w:val="9"/>
    <w:semiHidden/>
    <w:rsid w:val="00DA6618"/>
    <w:rPr>
      <w:i/>
      <w:caps/>
      <w:spacing w:val="10"/>
      <w:sz w:val="18"/>
      <w:szCs w:val="18"/>
    </w:rPr>
  </w:style>
  <w:style w:type="paragraph" w:styleId="Lgende">
    <w:name w:val="caption"/>
    <w:basedOn w:val="Normal"/>
    <w:next w:val="Normal"/>
    <w:uiPriority w:val="35"/>
    <w:semiHidden/>
    <w:unhideWhenUsed/>
    <w:qFormat/>
    <w:rsid w:val="00DA6618"/>
    <w:rPr>
      <w:b/>
      <w:bCs/>
      <w:color w:val="AA0032" w:themeColor="accent1" w:themeShade="BF"/>
      <w:sz w:val="16"/>
      <w:szCs w:val="16"/>
    </w:rPr>
  </w:style>
  <w:style w:type="paragraph" w:styleId="Titre">
    <w:name w:val="Title"/>
    <w:basedOn w:val="Normal"/>
    <w:next w:val="Normal"/>
    <w:link w:val="TitreCar"/>
    <w:uiPriority w:val="10"/>
    <w:qFormat/>
    <w:rsid w:val="00DA6618"/>
    <w:pPr>
      <w:spacing w:before="720"/>
    </w:pPr>
    <w:rPr>
      <w:caps/>
      <w:color w:val="E30044" w:themeColor="accent1"/>
      <w:spacing w:val="10"/>
      <w:kern w:val="28"/>
      <w:sz w:val="52"/>
      <w:szCs w:val="52"/>
    </w:rPr>
  </w:style>
  <w:style w:type="character" w:customStyle="1" w:styleId="TitreCar">
    <w:name w:val="Titre Car"/>
    <w:basedOn w:val="Policepardfaut"/>
    <w:link w:val="Titre"/>
    <w:uiPriority w:val="10"/>
    <w:rsid w:val="00DA6618"/>
    <w:rPr>
      <w:caps/>
      <w:color w:val="E30044" w:themeColor="accent1"/>
      <w:spacing w:val="10"/>
      <w:kern w:val="28"/>
      <w:sz w:val="52"/>
      <w:szCs w:val="52"/>
    </w:rPr>
  </w:style>
  <w:style w:type="paragraph" w:styleId="Sous-titre">
    <w:name w:val="Subtitle"/>
    <w:basedOn w:val="Normal"/>
    <w:next w:val="Normal"/>
    <w:link w:val="Sous-titreCar"/>
    <w:uiPriority w:val="11"/>
    <w:qFormat/>
    <w:rsid w:val="00DA6618"/>
    <w:pPr>
      <w:spacing w:after="1000" w:line="240" w:lineRule="auto"/>
    </w:pPr>
    <w:rPr>
      <w:caps/>
      <w:color w:val="919190" w:themeColor="text1" w:themeTint="A6"/>
      <w:spacing w:val="10"/>
      <w:sz w:val="24"/>
      <w:szCs w:val="24"/>
    </w:rPr>
  </w:style>
  <w:style w:type="character" w:customStyle="1" w:styleId="Sous-titreCar">
    <w:name w:val="Sous-titre Car"/>
    <w:basedOn w:val="Policepardfaut"/>
    <w:link w:val="Sous-titre"/>
    <w:uiPriority w:val="11"/>
    <w:rsid w:val="00DA6618"/>
    <w:rPr>
      <w:caps/>
      <w:color w:val="919190" w:themeColor="text1" w:themeTint="A6"/>
      <w:spacing w:val="10"/>
      <w:sz w:val="24"/>
      <w:szCs w:val="24"/>
    </w:rPr>
  </w:style>
  <w:style w:type="character" w:styleId="lev">
    <w:name w:val="Strong"/>
    <w:uiPriority w:val="22"/>
    <w:qFormat/>
    <w:rsid w:val="00DA6618"/>
    <w:rPr>
      <w:b/>
      <w:bCs/>
    </w:rPr>
  </w:style>
  <w:style w:type="character" w:styleId="Accentuation">
    <w:name w:val="Emphasis"/>
    <w:uiPriority w:val="20"/>
    <w:qFormat/>
    <w:rsid w:val="00DA6618"/>
    <w:rPr>
      <w:caps/>
      <w:color w:val="710021" w:themeColor="accent1" w:themeShade="7F"/>
      <w:spacing w:val="5"/>
    </w:rPr>
  </w:style>
  <w:style w:type="paragraph" w:styleId="Sansinterligne">
    <w:name w:val="No Spacing"/>
    <w:basedOn w:val="Normal"/>
    <w:link w:val="SansinterligneCar"/>
    <w:uiPriority w:val="1"/>
    <w:qFormat/>
    <w:rsid w:val="00DA6618"/>
    <w:pPr>
      <w:spacing w:before="0" w:after="0" w:line="240" w:lineRule="auto"/>
    </w:pPr>
  </w:style>
  <w:style w:type="character" w:customStyle="1" w:styleId="SansinterligneCar">
    <w:name w:val="Sans interligne Car"/>
    <w:basedOn w:val="Policepardfaut"/>
    <w:link w:val="Sansinterligne"/>
    <w:uiPriority w:val="1"/>
    <w:rsid w:val="00DA6618"/>
    <w:rPr>
      <w:sz w:val="20"/>
      <w:szCs w:val="20"/>
    </w:rPr>
  </w:style>
  <w:style w:type="paragraph" w:styleId="Citation">
    <w:name w:val="Quote"/>
    <w:basedOn w:val="Normal"/>
    <w:next w:val="Normal"/>
    <w:link w:val="CitationCar"/>
    <w:uiPriority w:val="29"/>
    <w:qFormat/>
    <w:rsid w:val="00DA6618"/>
    <w:rPr>
      <w:i/>
      <w:iCs/>
    </w:rPr>
  </w:style>
  <w:style w:type="character" w:customStyle="1" w:styleId="CitationCar">
    <w:name w:val="Citation Car"/>
    <w:basedOn w:val="Policepardfaut"/>
    <w:link w:val="Citation"/>
    <w:uiPriority w:val="29"/>
    <w:rsid w:val="00DA6618"/>
    <w:rPr>
      <w:i/>
      <w:iCs/>
      <w:sz w:val="20"/>
      <w:szCs w:val="20"/>
    </w:rPr>
  </w:style>
  <w:style w:type="paragraph" w:styleId="Citationintense">
    <w:name w:val="Intense Quote"/>
    <w:basedOn w:val="Normal"/>
    <w:next w:val="Normal"/>
    <w:link w:val="CitationintenseCar"/>
    <w:uiPriority w:val="30"/>
    <w:qFormat/>
    <w:rsid w:val="00DA6618"/>
    <w:pPr>
      <w:pBdr>
        <w:top w:val="single" w:sz="4" w:space="10" w:color="E30044" w:themeColor="accent1"/>
        <w:left w:val="single" w:sz="4" w:space="10" w:color="E30044" w:themeColor="accent1"/>
      </w:pBdr>
      <w:spacing w:after="0"/>
      <w:ind w:left="1296" w:right="1152"/>
      <w:jc w:val="both"/>
    </w:pPr>
    <w:rPr>
      <w:i/>
      <w:iCs/>
      <w:color w:val="E30044" w:themeColor="accent1"/>
    </w:rPr>
  </w:style>
  <w:style w:type="character" w:customStyle="1" w:styleId="CitationintenseCar">
    <w:name w:val="Citation intense Car"/>
    <w:basedOn w:val="Policepardfaut"/>
    <w:link w:val="Citationintense"/>
    <w:uiPriority w:val="30"/>
    <w:rsid w:val="00DA6618"/>
    <w:rPr>
      <w:i/>
      <w:iCs/>
      <w:color w:val="E30044" w:themeColor="accent1"/>
      <w:sz w:val="20"/>
      <w:szCs w:val="20"/>
    </w:rPr>
  </w:style>
  <w:style w:type="character" w:styleId="Accentuationlgre">
    <w:name w:val="Subtle Emphasis"/>
    <w:uiPriority w:val="19"/>
    <w:qFormat/>
    <w:rsid w:val="00DA6618"/>
    <w:rPr>
      <w:i/>
      <w:iCs/>
      <w:color w:val="710021" w:themeColor="accent1" w:themeShade="7F"/>
    </w:rPr>
  </w:style>
  <w:style w:type="character" w:styleId="Accentuationintense">
    <w:name w:val="Intense Emphasis"/>
    <w:uiPriority w:val="21"/>
    <w:qFormat/>
    <w:rsid w:val="00DA6618"/>
    <w:rPr>
      <w:b/>
      <w:bCs/>
      <w:caps/>
      <w:color w:val="710021" w:themeColor="accent1" w:themeShade="7F"/>
      <w:spacing w:val="10"/>
    </w:rPr>
  </w:style>
  <w:style w:type="character" w:styleId="Rfrencelgre">
    <w:name w:val="Subtle Reference"/>
    <w:uiPriority w:val="31"/>
    <w:qFormat/>
    <w:rsid w:val="00DA6618"/>
    <w:rPr>
      <w:b/>
      <w:bCs/>
      <w:color w:val="E30044" w:themeColor="accent1"/>
    </w:rPr>
  </w:style>
  <w:style w:type="character" w:styleId="Rfrenceintense">
    <w:name w:val="Intense Reference"/>
    <w:uiPriority w:val="32"/>
    <w:qFormat/>
    <w:rsid w:val="00DA6618"/>
    <w:rPr>
      <w:b/>
      <w:bCs/>
      <w:i/>
      <w:iCs/>
      <w:caps/>
      <w:color w:val="E30044" w:themeColor="accent1"/>
    </w:rPr>
  </w:style>
  <w:style w:type="character" w:styleId="Titredulivre">
    <w:name w:val="Book Title"/>
    <w:uiPriority w:val="33"/>
    <w:qFormat/>
    <w:rsid w:val="00DA6618"/>
    <w:rPr>
      <w:b/>
      <w:bCs/>
      <w:i/>
      <w:iCs/>
      <w:spacing w:val="9"/>
    </w:rPr>
  </w:style>
  <w:style w:type="paragraph" w:styleId="En-ttedetabledesmatires">
    <w:name w:val="TOC Heading"/>
    <w:basedOn w:val="Titre1"/>
    <w:next w:val="Normal"/>
    <w:uiPriority w:val="39"/>
    <w:unhideWhenUsed/>
    <w:qFormat/>
    <w:rsid w:val="00DA6618"/>
    <w:pPr>
      <w:outlineLvl w:val="9"/>
    </w:pPr>
  </w:style>
  <w:style w:type="table" w:styleId="Grilledutableau">
    <w:name w:val="Table Grid"/>
    <w:basedOn w:val="TableauNormal"/>
    <w:uiPriority w:val="39"/>
    <w:rsid w:val="0064539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9733D5"/>
    <w:rPr>
      <w:rFonts w:asciiTheme="minorHAnsi" w:hAnsiTheme="minorHAnsi" w:cstheme="minorHAnsi"/>
      <w:b/>
      <w:bCs/>
      <w:caps/>
      <w:sz w:val="20"/>
      <w:szCs w:val="20"/>
    </w:rPr>
  </w:style>
  <w:style w:type="paragraph" w:styleId="TM2">
    <w:name w:val="toc 2"/>
    <w:basedOn w:val="Normal"/>
    <w:next w:val="Normal"/>
    <w:autoRedefine/>
    <w:uiPriority w:val="39"/>
    <w:unhideWhenUsed/>
    <w:rsid w:val="009733D5"/>
    <w:pPr>
      <w:spacing w:before="0" w:after="0"/>
      <w:ind w:left="220"/>
    </w:pPr>
    <w:rPr>
      <w:rFonts w:asciiTheme="minorHAnsi" w:hAnsiTheme="minorHAnsi" w:cstheme="minorHAnsi"/>
      <w:smallCaps/>
      <w:sz w:val="20"/>
      <w:szCs w:val="20"/>
    </w:rPr>
  </w:style>
  <w:style w:type="paragraph" w:styleId="TM3">
    <w:name w:val="toc 3"/>
    <w:basedOn w:val="Normal"/>
    <w:next w:val="Normal"/>
    <w:autoRedefine/>
    <w:uiPriority w:val="39"/>
    <w:unhideWhenUsed/>
    <w:rsid w:val="009733D5"/>
    <w:pPr>
      <w:spacing w:before="0" w:after="0"/>
      <w:ind w:left="440"/>
    </w:pPr>
    <w:rPr>
      <w:rFonts w:asciiTheme="minorHAnsi" w:hAnsiTheme="minorHAnsi" w:cstheme="minorHAnsi"/>
      <w:i/>
      <w:iCs/>
      <w:sz w:val="20"/>
      <w:szCs w:val="20"/>
    </w:rPr>
  </w:style>
  <w:style w:type="paragraph" w:styleId="TM4">
    <w:name w:val="toc 4"/>
    <w:basedOn w:val="Normal"/>
    <w:next w:val="Normal"/>
    <w:autoRedefine/>
    <w:uiPriority w:val="39"/>
    <w:semiHidden/>
    <w:unhideWhenUsed/>
    <w:rsid w:val="009733D5"/>
    <w:pPr>
      <w:spacing w:before="0" w:after="0"/>
      <w:ind w:left="660"/>
    </w:pPr>
    <w:rPr>
      <w:rFonts w:asciiTheme="minorHAnsi" w:hAnsiTheme="minorHAnsi" w:cstheme="minorHAnsi"/>
      <w:sz w:val="18"/>
      <w:szCs w:val="18"/>
    </w:rPr>
  </w:style>
  <w:style w:type="paragraph" w:styleId="TM5">
    <w:name w:val="toc 5"/>
    <w:basedOn w:val="Normal"/>
    <w:next w:val="Normal"/>
    <w:autoRedefine/>
    <w:uiPriority w:val="39"/>
    <w:semiHidden/>
    <w:unhideWhenUsed/>
    <w:rsid w:val="009733D5"/>
    <w:pPr>
      <w:spacing w:before="0" w:after="0"/>
      <w:ind w:left="880"/>
    </w:pPr>
    <w:rPr>
      <w:rFonts w:asciiTheme="minorHAnsi" w:hAnsiTheme="minorHAnsi" w:cstheme="minorHAnsi"/>
      <w:sz w:val="18"/>
      <w:szCs w:val="18"/>
    </w:rPr>
  </w:style>
  <w:style w:type="paragraph" w:styleId="TM6">
    <w:name w:val="toc 6"/>
    <w:basedOn w:val="Normal"/>
    <w:next w:val="Normal"/>
    <w:autoRedefine/>
    <w:uiPriority w:val="39"/>
    <w:semiHidden/>
    <w:unhideWhenUsed/>
    <w:rsid w:val="009733D5"/>
    <w:pPr>
      <w:spacing w:before="0" w:after="0"/>
      <w:ind w:left="1100"/>
    </w:pPr>
    <w:rPr>
      <w:rFonts w:asciiTheme="minorHAnsi" w:hAnsiTheme="minorHAnsi" w:cstheme="minorHAnsi"/>
      <w:sz w:val="18"/>
      <w:szCs w:val="18"/>
    </w:rPr>
  </w:style>
  <w:style w:type="paragraph" w:styleId="TM7">
    <w:name w:val="toc 7"/>
    <w:basedOn w:val="Normal"/>
    <w:next w:val="Normal"/>
    <w:autoRedefine/>
    <w:uiPriority w:val="39"/>
    <w:semiHidden/>
    <w:unhideWhenUsed/>
    <w:rsid w:val="009733D5"/>
    <w:pPr>
      <w:spacing w:before="0" w:after="0"/>
      <w:ind w:left="1320"/>
    </w:pPr>
    <w:rPr>
      <w:rFonts w:asciiTheme="minorHAnsi" w:hAnsiTheme="minorHAnsi" w:cstheme="minorHAnsi"/>
      <w:sz w:val="18"/>
      <w:szCs w:val="18"/>
    </w:rPr>
  </w:style>
  <w:style w:type="paragraph" w:styleId="TM8">
    <w:name w:val="toc 8"/>
    <w:basedOn w:val="Normal"/>
    <w:next w:val="Normal"/>
    <w:autoRedefine/>
    <w:uiPriority w:val="39"/>
    <w:semiHidden/>
    <w:unhideWhenUsed/>
    <w:rsid w:val="009733D5"/>
    <w:pPr>
      <w:spacing w:before="0" w:after="0"/>
      <w:ind w:left="1540"/>
    </w:pPr>
    <w:rPr>
      <w:rFonts w:asciiTheme="minorHAnsi" w:hAnsiTheme="minorHAnsi" w:cstheme="minorHAnsi"/>
      <w:sz w:val="18"/>
      <w:szCs w:val="18"/>
    </w:rPr>
  </w:style>
  <w:style w:type="paragraph" w:styleId="TM9">
    <w:name w:val="toc 9"/>
    <w:basedOn w:val="Normal"/>
    <w:next w:val="Normal"/>
    <w:autoRedefine/>
    <w:uiPriority w:val="39"/>
    <w:semiHidden/>
    <w:unhideWhenUsed/>
    <w:rsid w:val="009733D5"/>
    <w:pPr>
      <w:spacing w:before="0" w:after="0"/>
      <w:ind w:left="176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4109">
      <w:bodyDiv w:val="1"/>
      <w:marLeft w:val="0"/>
      <w:marRight w:val="0"/>
      <w:marTop w:val="0"/>
      <w:marBottom w:val="0"/>
      <w:divBdr>
        <w:top w:val="none" w:sz="0" w:space="0" w:color="auto"/>
        <w:left w:val="none" w:sz="0" w:space="0" w:color="auto"/>
        <w:bottom w:val="none" w:sz="0" w:space="0" w:color="auto"/>
        <w:right w:val="none" w:sz="0" w:space="0" w:color="auto"/>
      </w:divBdr>
    </w:div>
    <w:div w:id="207838562">
      <w:bodyDiv w:val="1"/>
      <w:marLeft w:val="0"/>
      <w:marRight w:val="0"/>
      <w:marTop w:val="0"/>
      <w:marBottom w:val="0"/>
      <w:divBdr>
        <w:top w:val="none" w:sz="0" w:space="0" w:color="auto"/>
        <w:left w:val="none" w:sz="0" w:space="0" w:color="auto"/>
        <w:bottom w:val="none" w:sz="0" w:space="0" w:color="auto"/>
        <w:right w:val="none" w:sz="0" w:space="0" w:color="auto"/>
      </w:divBdr>
    </w:div>
    <w:div w:id="214003180">
      <w:bodyDiv w:val="1"/>
      <w:marLeft w:val="0"/>
      <w:marRight w:val="0"/>
      <w:marTop w:val="0"/>
      <w:marBottom w:val="0"/>
      <w:divBdr>
        <w:top w:val="none" w:sz="0" w:space="0" w:color="auto"/>
        <w:left w:val="none" w:sz="0" w:space="0" w:color="auto"/>
        <w:bottom w:val="none" w:sz="0" w:space="0" w:color="auto"/>
        <w:right w:val="none" w:sz="0" w:space="0" w:color="auto"/>
      </w:divBdr>
    </w:div>
    <w:div w:id="218132620">
      <w:bodyDiv w:val="1"/>
      <w:marLeft w:val="0"/>
      <w:marRight w:val="0"/>
      <w:marTop w:val="0"/>
      <w:marBottom w:val="0"/>
      <w:divBdr>
        <w:top w:val="none" w:sz="0" w:space="0" w:color="auto"/>
        <w:left w:val="none" w:sz="0" w:space="0" w:color="auto"/>
        <w:bottom w:val="none" w:sz="0" w:space="0" w:color="auto"/>
        <w:right w:val="none" w:sz="0" w:space="0" w:color="auto"/>
      </w:divBdr>
    </w:div>
    <w:div w:id="223025752">
      <w:bodyDiv w:val="1"/>
      <w:marLeft w:val="0"/>
      <w:marRight w:val="0"/>
      <w:marTop w:val="0"/>
      <w:marBottom w:val="0"/>
      <w:divBdr>
        <w:top w:val="none" w:sz="0" w:space="0" w:color="auto"/>
        <w:left w:val="none" w:sz="0" w:space="0" w:color="auto"/>
        <w:bottom w:val="none" w:sz="0" w:space="0" w:color="auto"/>
        <w:right w:val="none" w:sz="0" w:space="0" w:color="auto"/>
      </w:divBdr>
    </w:div>
    <w:div w:id="300118402">
      <w:bodyDiv w:val="1"/>
      <w:marLeft w:val="0"/>
      <w:marRight w:val="0"/>
      <w:marTop w:val="0"/>
      <w:marBottom w:val="0"/>
      <w:divBdr>
        <w:top w:val="none" w:sz="0" w:space="0" w:color="auto"/>
        <w:left w:val="none" w:sz="0" w:space="0" w:color="auto"/>
        <w:bottom w:val="none" w:sz="0" w:space="0" w:color="auto"/>
        <w:right w:val="none" w:sz="0" w:space="0" w:color="auto"/>
      </w:divBdr>
      <w:divsChild>
        <w:div w:id="1746103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267867">
      <w:bodyDiv w:val="1"/>
      <w:marLeft w:val="0"/>
      <w:marRight w:val="0"/>
      <w:marTop w:val="0"/>
      <w:marBottom w:val="0"/>
      <w:divBdr>
        <w:top w:val="none" w:sz="0" w:space="0" w:color="auto"/>
        <w:left w:val="none" w:sz="0" w:space="0" w:color="auto"/>
        <w:bottom w:val="none" w:sz="0" w:space="0" w:color="auto"/>
        <w:right w:val="none" w:sz="0" w:space="0" w:color="auto"/>
      </w:divBdr>
    </w:div>
    <w:div w:id="326709580">
      <w:bodyDiv w:val="1"/>
      <w:marLeft w:val="0"/>
      <w:marRight w:val="0"/>
      <w:marTop w:val="0"/>
      <w:marBottom w:val="0"/>
      <w:divBdr>
        <w:top w:val="none" w:sz="0" w:space="0" w:color="auto"/>
        <w:left w:val="none" w:sz="0" w:space="0" w:color="auto"/>
        <w:bottom w:val="none" w:sz="0" w:space="0" w:color="auto"/>
        <w:right w:val="none" w:sz="0" w:space="0" w:color="auto"/>
      </w:divBdr>
      <w:divsChild>
        <w:div w:id="1161192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9837733">
      <w:bodyDiv w:val="1"/>
      <w:marLeft w:val="0"/>
      <w:marRight w:val="0"/>
      <w:marTop w:val="0"/>
      <w:marBottom w:val="0"/>
      <w:divBdr>
        <w:top w:val="none" w:sz="0" w:space="0" w:color="auto"/>
        <w:left w:val="none" w:sz="0" w:space="0" w:color="auto"/>
        <w:bottom w:val="none" w:sz="0" w:space="0" w:color="auto"/>
        <w:right w:val="none" w:sz="0" w:space="0" w:color="auto"/>
      </w:divBdr>
    </w:div>
    <w:div w:id="360321767">
      <w:bodyDiv w:val="1"/>
      <w:marLeft w:val="0"/>
      <w:marRight w:val="0"/>
      <w:marTop w:val="0"/>
      <w:marBottom w:val="0"/>
      <w:divBdr>
        <w:top w:val="none" w:sz="0" w:space="0" w:color="auto"/>
        <w:left w:val="none" w:sz="0" w:space="0" w:color="auto"/>
        <w:bottom w:val="none" w:sz="0" w:space="0" w:color="auto"/>
        <w:right w:val="none" w:sz="0" w:space="0" w:color="auto"/>
      </w:divBdr>
    </w:div>
    <w:div w:id="458031940">
      <w:bodyDiv w:val="1"/>
      <w:marLeft w:val="0"/>
      <w:marRight w:val="0"/>
      <w:marTop w:val="0"/>
      <w:marBottom w:val="0"/>
      <w:divBdr>
        <w:top w:val="none" w:sz="0" w:space="0" w:color="auto"/>
        <w:left w:val="none" w:sz="0" w:space="0" w:color="auto"/>
        <w:bottom w:val="none" w:sz="0" w:space="0" w:color="auto"/>
        <w:right w:val="none" w:sz="0" w:space="0" w:color="auto"/>
      </w:divBdr>
      <w:divsChild>
        <w:div w:id="315453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1777038">
      <w:bodyDiv w:val="1"/>
      <w:marLeft w:val="0"/>
      <w:marRight w:val="0"/>
      <w:marTop w:val="0"/>
      <w:marBottom w:val="0"/>
      <w:divBdr>
        <w:top w:val="none" w:sz="0" w:space="0" w:color="auto"/>
        <w:left w:val="none" w:sz="0" w:space="0" w:color="auto"/>
        <w:bottom w:val="none" w:sz="0" w:space="0" w:color="auto"/>
        <w:right w:val="none" w:sz="0" w:space="0" w:color="auto"/>
      </w:divBdr>
    </w:div>
    <w:div w:id="495222178">
      <w:bodyDiv w:val="1"/>
      <w:marLeft w:val="0"/>
      <w:marRight w:val="0"/>
      <w:marTop w:val="0"/>
      <w:marBottom w:val="0"/>
      <w:divBdr>
        <w:top w:val="none" w:sz="0" w:space="0" w:color="auto"/>
        <w:left w:val="none" w:sz="0" w:space="0" w:color="auto"/>
        <w:bottom w:val="none" w:sz="0" w:space="0" w:color="auto"/>
        <w:right w:val="none" w:sz="0" w:space="0" w:color="auto"/>
      </w:divBdr>
      <w:divsChild>
        <w:div w:id="2041280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271615">
      <w:bodyDiv w:val="1"/>
      <w:marLeft w:val="0"/>
      <w:marRight w:val="0"/>
      <w:marTop w:val="0"/>
      <w:marBottom w:val="0"/>
      <w:divBdr>
        <w:top w:val="none" w:sz="0" w:space="0" w:color="auto"/>
        <w:left w:val="none" w:sz="0" w:space="0" w:color="auto"/>
        <w:bottom w:val="none" w:sz="0" w:space="0" w:color="auto"/>
        <w:right w:val="none" w:sz="0" w:space="0" w:color="auto"/>
      </w:divBdr>
    </w:div>
    <w:div w:id="533269901">
      <w:bodyDiv w:val="1"/>
      <w:marLeft w:val="0"/>
      <w:marRight w:val="0"/>
      <w:marTop w:val="0"/>
      <w:marBottom w:val="0"/>
      <w:divBdr>
        <w:top w:val="none" w:sz="0" w:space="0" w:color="auto"/>
        <w:left w:val="none" w:sz="0" w:space="0" w:color="auto"/>
        <w:bottom w:val="none" w:sz="0" w:space="0" w:color="auto"/>
        <w:right w:val="none" w:sz="0" w:space="0" w:color="auto"/>
      </w:divBdr>
    </w:div>
    <w:div w:id="540099266">
      <w:bodyDiv w:val="1"/>
      <w:marLeft w:val="0"/>
      <w:marRight w:val="0"/>
      <w:marTop w:val="0"/>
      <w:marBottom w:val="0"/>
      <w:divBdr>
        <w:top w:val="none" w:sz="0" w:space="0" w:color="auto"/>
        <w:left w:val="none" w:sz="0" w:space="0" w:color="auto"/>
        <w:bottom w:val="none" w:sz="0" w:space="0" w:color="auto"/>
        <w:right w:val="none" w:sz="0" w:space="0" w:color="auto"/>
      </w:divBdr>
    </w:div>
    <w:div w:id="585967313">
      <w:bodyDiv w:val="1"/>
      <w:marLeft w:val="0"/>
      <w:marRight w:val="0"/>
      <w:marTop w:val="0"/>
      <w:marBottom w:val="0"/>
      <w:divBdr>
        <w:top w:val="none" w:sz="0" w:space="0" w:color="auto"/>
        <w:left w:val="none" w:sz="0" w:space="0" w:color="auto"/>
        <w:bottom w:val="none" w:sz="0" w:space="0" w:color="auto"/>
        <w:right w:val="none" w:sz="0" w:space="0" w:color="auto"/>
      </w:divBdr>
    </w:div>
    <w:div w:id="621616105">
      <w:bodyDiv w:val="1"/>
      <w:marLeft w:val="0"/>
      <w:marRight w:val="0"/>
      <w:marTop w:val="0"/>
      <w:marBottom w:val="0"/>
      <w:divBdr>
        <w:top w:val="none" w:sz="0" w:space="0" w:color="auto"/>
        <w:left w:val="none" w:sz="0" w:space="0" w:color="auto"/>
        <w:bottom w:val="none" w:sz="0" w:space="0" w:color="auto"/>
        <w:right w:val="none" w:sz="0" w:space="0" w:color="auto"/>
      </w:divBdr>
    </w:div>
    <w:div w:id="673455923">
      <w:bodyDiv w:val="1"/>
      <w:marLeft w:val="0"/>
      <w:marRight w:val="0"/>
      <w:marTop w:val="0"/>
      <w:marBottom w:val="0"/>
      <w:divBdr>
        <w:top w:val="none" w:sz="0" w:space="0" w:color="auto"/>
        <w:left w:val="none" w:sz="0" w:space="0" w:color="auto"/>
        <w:bottom w:val="none" w:sz="0" w:space="0" w:color="auto"/>
        <w:right w:val="none" w:sz="0" w:space="0" w:color="auto"/>
      </w:divBdr>
    </w:div>
    <w:div w:id="734474197">
      <w:bodyDiv w:val="1"/>
      <w:marLeft w:val="0"/>
      <w:marRight w:val="0"/>
      <w:marTop w:val="0"/>
      <w:marBottom w:val="0"/>
      <w:divBdr>
        <w:top w:val="none" w:sz="0" w:space="0" w:color="auto"/>
        <w:left w:val="none" w:sz="0" w:space="0" w:color="auto"/>
        <w:bottom w:val="none" w:sz="0" w:space="0" w:color="auto"/>
        <w:right w:val="none" w:sz="0" w:space="0" w:color="auto"/>
      </w:divBdr>
    </w:div>
    <w:div w:id="756290351">
      <w:bodyDiv w:val="1"/>
      <w:marLeft w:val="0"/>
      <w:marRight w:val="0"/>
      <w:marTop w:val="0"/>
      <w:marBottom w:val="0"/>
      <w:divBdr>
        <w:top w:val="none" w:sz="0" w:space="0" w:color="auto"/>
        <w:left w:val="none" w:sz="0" w:space="0" w:color="auto"/>
        <w:bottom w:val="none" w:sz="0" w:space="0" w:color="auto"/>
        <w:right w:val="none" w:sz="0" w:space="0" w:color="auto"/>
      </w:divBdr>
      <w:divsChild>
        <w:div w:id="1886477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33190">
      <w:bodyDiv w:val="1"/>
      <w:marLeft w:val="0"/>
      <w:marRight w:val="0"/>
      <w:marTop w:val="0"/>
      <w:marBottom w:val="0"/>
      <w:divBdr>
        <w:top w:val="none" w:sz="0" w:space="0" w:color="auto"/>
        <w:left w:val="none" w:sz="0" w:space="0" w:color="auto"/>
        <w:bottom w:val="none" w:sz="0" w:space="0" w:color="auto"/>
        <w:right w:val="none" w:sz="0" w:space="0" w:color="auto"/>
      </w:divBdr>
      <w:divsChild>
        <w:div w:id="1735421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216971">
      <w:bodyDiv w:val="1"/>
      <w:marLeft w:val="0"/>
      <w:marRight w:val="0"/>
      <w:marTop w:val="0"/>
      <w:marBottom w:val="0"/>
      <w:divBdr>
        <w:top w:val="none" w:sz="0" w:space="0" w:color="auto"/>
        <w:left w:val="none" w:sz="0" w:space="0" w:color="auto"/>
        <w:bottom w:val="none" w:sz="0" w:space="0" w:color="auto"/>
        <w:right w:val="none" w:sz="0" w:space="0" w:color="auto"/>
      </w:divBdr>
    </w:div>
    <w:div w:id="838808390">
      <w:bodyDiv w:val="1"/>
      <w:marLeft w:val="0"/>
      <w:marRight w:val="0"/>
      <w:marTop w:val="0"/>
      <w:marBottom w:val="0"/>
      <w:divBdr>
        <w:top w:val="none" w:sz="0" w:space="0" w:color="auto"/>
        <w:left w:val="none" w:sz="0" w:space="0" w:color="auto"/>
        <w:bottom w:val="none" w:sz="0" w:space="0" w:color="auto"/>
        <w:right w:val="none" w:sz="0" w:space="0" w:color="auto"/>
      </w:divBdr>
    </w:div>
    <w:div w:id="924221352">
      <w:bodyDiv w:val="1"/>
      <w:marLeft w:val="0"/>
      <w:marRight w:val="0"/>
      <w:marTop w:val="0"/>
      <w:marBottom w:val="0"/>
      <w:divBdr>
        <w:top w:val="none" w:sz="0" w:space="0" w:color="auto"/>
        <w:left w:val="none" w:sz="0" w:space="0" w:color="auto"/>
        <w:bottom w:val="none" w:sz="0" w:space="0" w:color="auto"/>
        <w:right w:val="none" w:sz="0" w:space="0" w:color="auto"/>
      </w:divBdr>
    </w:div>
    <w:div w:id="1049113784">
      <w:bodyDiv w:val="1"/>
      <w:marLeft w:val="0"/>
      <w:marRight w:val="0"/>
      <w:marTop w:val="0"/>
      <w:marBottom w:val="0"/>
      <w:divBdr>
        <w:top w:val="none" w:sz="0" w:space="0" w:color="auto"/>
        <w:left w:val="none" w:sz="0" w:space="0" w:color="auto"/>
        <w:bottom w:val="none" w:sz="0" w:space="0" w:color="auto"/>
        <w:right w:val="none" w:sz="0" w:space="0" w:color="auto"/>
      </w:divBdr>
      <w:divsChild>
        <w:div w:id="107048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090376">
      <w:bodyDiv w:val="1"/>
      <w:marLeft w:val="0"/>
      <w:marRight w:val="0"/>
      <w:marTop w:val="0"/>
      <w:marBottom w:val="0"/>
      <w:divBdr>
        <w:top w:val="none" w:sz="0" w:space="0" w:color="auto"/>
        <w:left w:val="none" w:sz="0" w:space="0" w:color="auto"/>
        <w:bottom w:val="none" w:sz="0" w:space="0" w:color="auto"/>
        <w:right w:val="none" w:sz="0" w:space="0" w:color="auto"/>
      </w:divBdr>
      <w:divsChild>
        <w:div w:id="20570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5097506">
      <w:bodyDiv w:val="1"/>
      <w:marLeft w:val="0"/>
      <w:marRight w:val="0"/>
      <w:marTop w:val="0"/>
      <w:marBottom w:val="0"/>
      <w:divBdr>
        <w:top w:val="none" w:sz="0" w:space="0" w:color="auto"/>
        <w:left w:val="none" w:sz="0" w:space="0" w:color="auto"/>
        <w:bottom w:val="none" w:sz="0" w:space="0" w:color="auto"/>
        <w:right w:val="none" w:sz="0" w:space="0" w:color="auto"/>
      </w:divBdr>
    </w:div>
    <w:div w:id="1192106318">
      <w:bodyDiv w:val="1"/>
      <w:marLeft w:val="0"/>
      <w:marRight w:val="0"/>
      <w:marTop w:val="0"/>
      <w:marBottom w:val="0"/>
      <w:divBdr>
        <w:top w:val="none" w:sz="0" w:space="0" w:color="auto"/>
        <w:left w:val="none" w:sz="0" w:space="0" w:color="auto"/>
        <w:bottom w:val="none" w:sz="0" w:space="0" w:color="auto"/>
        <w:right w:val="none" w:sz="0" w:space="0" w:color="auto"/>
      </w:divBdr>
    </w:div>
    <w:div w:id="1252809480">
      <w:bodyDiv w:val="1"/>
      <w:marLeft w:val="0"/>
      <w:marRight w:val="0"/>
      <w:marTop w:val="0"/>
      <w:marBottom w:val="0"/>
      <w:divBdr>
        <w:top w:val="none" w:sz="0" w:space="0" w:color="auto"/>
        <w:left w:val="none" w:sz="0" w:space="0" w:color="auto"/>
        <w:bottom w:val="none" w:sz="0" w:space="0" w:color="auto"/>
        <w:right w:val="none" w:sz="0" w:space="0" w:color="auto"/>
      </w:divBdr>
    </w:div>
    <w:div w:id="1263027833">
      <w:bodyDiv w:val="1"/>
      <w:marLeft w:val="0"/>
      <w:marRight w:val="0"/>
      <w:marTop w:val="0"/>
      <w:marBottom w:val="0"/>
      <w:divBdr>
        <w:top w:val="none" w:sz="0" w:space="0" w:color="auto"/>
        <w:left w:val="none" w:sz="0" w:space="0" w:color="auto"/>
        <w:bottom w:val="none" w:sz="0" w:space="0" w:color="auto"/>
        <w:right w:val="none" w:sz="0" w:space="0" w:color="auto"/>
      </w:divBdr>
      <w:divsChild>
        <w:div w:id="560364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802562">
      <w:bodyDiv w:val="1"/>
      <w:marLeft w:val="0"/>
      <w:marRight w:val="0"/>
      <w:marTop w:val="0"/>
      <w:marBottom w:val="0"/>
      <w:divBdr>
        <w:top w:val="none" w:sz="0" w:space="0" w:color="auto"/>
        <w:left w:val="none" w:sz="0" w:space="0" w:color="auto"/>
        <w:bottom w:val="none" w:sz="0" w:space="0" w:color="auto"/>
        <w:right w:val="none" w:sz="0" w:space="0" w:color="auto"/>
      </w:divBdr>
    </w:div>
    <w:div w:id="1401906640">
      <w:bodyDiv w:val="1"/>
      <w:marLeft w:val="0"/>
      <w:marRight w:val="0"/>
      <w:marTop w:val="0"/>
      <w:marBottom w:val="0"/>
      <w:divBdr>
        <w:top w:val="none" w:sz="0" w:space="0" w:color="auto"/>
        <w:left w:val="none" w:sz="0" w:space="0" w:color="auto"/>
        <w:bottom w:val="none" w:sz="0" w:space="0" w:color="auto"/>
        <w:right w:val="none" w:sz="0" w:space="0" w:color="auto"/>
      </w:divBdr>
    </w:div>
    <w:div w:id="1426850600">
      <w:bodyDiv w:val="1"/>
      <w:marLeft w:val="0"/>
      <w:marRight w:val="0"/>
      <w:marTop w:val="0"/>
      <w:marBottom w:val="0"/>
      <w:divBdr>
        <w:top w:val="none" w:sz="0" w:space="0" w:color="auto"/>
        <w:left w:val="none" w:sz="0" w:space="0" w:color="auto"/>
        <w:bottom w:val="none" w:sz="0" w:space="0" w:color="auto"/>
        <w:right w:val="none" w:sz="0" w:space="0" w:color="auto"/>
      </w:divBdr>
    </w:div>
    <w:div w:id="1426917960">
      <w:bodyDiv w:val="1"/>
      <w:marLeft w:val="0"/>
      <w:marRight w:val="0"/>
      <w:marTop w:val="0"/>
      <w:marBottom w:val="0"/>
      <w:divBdr>
        <w:top w:val="none" w:sz="0" w:space="0" w:color="auto"/>
        <w:left w:val="none" w:sz="0" w:space="0" w:color="auto"/>
        <w:bottom w:val="none" w:sz="0" w:space="0" w:color="auto"/>
        <w:right w:val="none" w:sz="0" w:space="0" w:color="auto"/>
      </w:divBdr>
    </w:div>
    <w:div w:id="1428696274">
      <w:bodyDiv w:val="1"/>
      <w:marLeft w:val="0"/>
      <w:marRight w:val="0"/>
      <w:marTop w:val="0"/>
      <w:marBottom w:val="0"/>
      <w:divBdr>
        <w:top w:val="none" w:sz="0" w:space="0" w:color="auto"/>
        <w:left w:val="none" w:sz="0" w:space="0" w:color="auto"/>
        <w:bottom w:val="none" w:sz="0" w:space="0" w:color="auto"/>
        <w:right w:val="none" w:sz="0" w:space="0" w:color="auto"/>
      </w:divBdr>
      <w:divsChild>
        <w:div w:id="1248880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3421308">
      <w:bodyDiv w:val="1"/>
      <w:marLeft w:val="0"/>
      <w:marRight w:val="0"/>
      <w:marTop w:val="0"/>
      <w:marBottom w:val="0"/>
      <w:divBdr>
        <w:top w:val="none" w:sz="0" w:space="0" w:color="auto"/>
        <w:left w:val="none" w:sz="0" w:space="0" w:color="auto"/>
        <w:bottom w:val="none" w:sz="0" w:space="0" w:color="auto"/>
        <w:right w:val="none" w:sz="0" w:space="0" w:color="auto"/>
      </w:divBdr>
    </w:div>
    <w:div w:id="1476802243">
      <w:bodyDiv w:val="1"/>
      <w:marLeft w:val="0"/>
      <w:marRight w:val="0"/>
      <w:marTop w:val="0"/>
      <w:marBottom w:val="0"/>
      <w:divBdr>
        <w:top w:val="none" w:sz="0" w:space="0" w:color="auto"/>
        <w:left w:val="none" w:sz="0" w:space="0" w:color="auto"/>
        <w:bottom w:val="none" w:sz="0" w:space="0" w:color="auto"/>
        <w:right w:val="none" w:sz="0" w:space="0" w:color="auto"/>
      </w:divBdr>
    </w:div>
    <w:div w:id="1521236127">
      <w:bodyDiv w:val="1"/>
      <w:marLeft w:val="0"/>
      <w:marRight w:val="0"/>
      <w:marTop w:val="0"/>
      <w:marBottom w:val="0"/>
      <w:divBdr>
        <w:top w:val="none" w:sz="0" w:space="0" w:color="auto"/>
        <w:left w:val="none" w:sz="0" w:space="0" w:color="auto"/>
        <w:bottom w:val="none" w:sz="0" w:space="0" w:color="auto"/>
        <w:right w:val="none" w:sz="0" w:space="0" w:color="auto"/>
      </w:divBdr>
      <w:divsChild>
        <w:div w:id="20149881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5990472">
      <w:bodyDiv w:val="1"/>
      <w:marLeft w:val="0"/>
      <w:marRight w:val="0"/>
      <w:marTop w:val="0"/>
      <w:marBottom w:val="0"/>
      <w:divBdr>
        <w:top w:val="none" w:sz="0" w:space="0" w:color="auto"/>
        <w:left w:val="none" w:sz="0" w:space="0" w:color="auto"/>
        <w:bottom w:val="none" w:sz="0" w:space="0" w:color="auto"/>
        <w:right w:val="none" w:sz="0" w:space="0" w:color="auto"/>
      </w:divBdr>
      <w:divsChild>
        <w:div w:id="1141659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2225425">
      <w:bodyDiv w:val="1"/>
      <w:marLeft w:val="0"/>
      <w:marRight w:val="0"/>
      <w:marTop w:val="0"/>
      <w:marBottom w:val="0"/>
      <w:divBdr>
        <w:top w:val="none" w:sz="0" w:space="0" w:color="auto"/>
        <w:left w:val="none" w:sz="0" w:space="0" w:color="auto"/>
        <w:bottom w:val="none" w:sz="0" w:space="0" w:color="auto"/>
        <w:right w:val="none" w:sz="0" w:space="0" w:color="auto"/>
      </w:divBdr>
    </w:div>
    <w:div w:id="1619602869">
      <w:bodyDiv w:val="1"/>
      <w:marLeft w:val="0"/>
      <w:marRight w:val="0"/>
      <w:marTop w:val="0"/>
      <w:marBottom w:val="0"/>
      <w:divBdr>
        <w:top w:val="none" w:sz="0" w:space="0" w:color="auto"/>
        <w:left w:val="none" w:sz="0" w:space="0" w:color="auto"/>
        <w:bottom w:val="none" w:sz="0" w:space="0" w:color="auto"/>
        <w:right w:val="none" w:sz="0" w:space="0" w:color="auto"/>
      </w:divBdr>
      <w:divsChild>
        <w:div w:id="1920480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598358">
      <w:bodyDiv w:val="1"/>
      <w:marLeft w:val="0"/>
      <w:marRight w:val="0"/>
      <w:marTop w:val="0"/>
      <w:marBottom w:val="0"/>
      <w:divBdr>
        <w:top w:val="none" w:sz="0" w:space="0" w:color="auto"/>
        <w:left w:val="none" w:sz="0" w:space="0" w:color="auto"/>
        <w:bottom w:val="none" w:sz="0" w:space="0" w:color="auto"/>
        <w:right w:val="none" w:sz="0" w:space="0" w:color="auto"/>
      </w:divBdr>
      <w:divsChild>
        <w:div w:id="499545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718746">
      <w:bodyDiv w:val="1"/>
      <w:marLeft w:val="0"/>
      <w:marRight w:val="0"/>
      <w:marTop w:val="0"/>
      <w:marBottom w:val="0"/>
      <w:divBdr>
        <w:top w:val="none" w:sz="0" w:space="0" w:color="auto"/>
        <w:left w:val="none" w:sz="0" w:space="0" w:color="auto"/>
        <w:bottom w:val="none" w:sz="0" w:space="0" w:color="auto"/>
        <w:right w:val="none" w:sz="0" w:space="0" w:color="auto"/>
      </w:divBdr>
    </w:div>
    <w:div w:id="1734039417">
      <w:bodyDiv w:val="1"/>
      <w:marLeft w:val="0"/>
      <w:marRight w:val="0"/>
      <w:marTop w:val="0"/>
      <w:marBottom w:val="0"/>
      <w:divBdr>
        <w:top w:val="none" w:sz="0" w:space="0" w:color="auto"/>
        <w:left w:val="none" w:sz="0" w:space="0" w:color="auto"/>
        <w:bottom w:val="none" w:sz="0" w:space="0" w:color="auto"/>
        <w:right w:val="none" w:sz="0" w:space="0" w:color="auto"/>
      </w:divBdr>
      <w:divsChild>
        <w:div w:id="60635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2336650">
      <w:bodyDiv w:val="1"/>
      <w:marLeft w:val="0"/>
      <w:marRight w:val="0"/>
      <w:marTop w:val="0"/>
      <w:marBottom w:val="0"/>
      <w:divBdr>
        <w:top w:val="none" w:sz="0" w:space="0" w:color="auto"/>
        <w:left w:val="none" w:sz="0" w:space="0" w:color="auto"/>
        <w:bottom w:val="none" w:sz="0" w:space="0" w:color="auto"/>
        <w:right w:val="none" w:sz="0" w:space="0" w:color="auto"/>
      </w:divBdr>
    </w:div>
    <w:div w:id="1789810969">
      <w:bodyDiv w:val="1"/>
      <w:marLeft w:val="0"/>
      <w:marRight w:val="0"/>
      <w:marTop w:val="0"/>
      <w:marBottom w:val="0"/>
      <w:divBdr>
        <w:top w:val="none" w:sz="0" w:space="0" w:color="auto"/>
        <w:left w:val="none" w:sz="0" w:space="0" w:color="auto"/>
        <w:bottom w:val="none" w:sz="0" w:space="0" w:color="auto"/>
        <w:right w:val="none" w:sz="0" w:space="0" w:color="auto"/>
      </w:divBdr>
    </w:div>
    <w:div w:id="1838692245">
      <w:bodyDiv w:val="1"/>
      <w:marLeft w:val="0"/>
      <w:marRight w:val="0"/>
      <w:marTop w:val="0"/>
      <w:marBottom w:val="0"/>
      <w:divBdr>
        <w:top w:val="none" w:sz="0" w:space="0" w:color="auto"/>
        <w:left w:val="none" w:sz="0" w:space="0" w:color="auto"/>
        <w:bottom w:val="none" w:sz="0" w:space="0" w:color="auto"/>
        <w:right w:val="none" w:sz="0" w:space="0" w:color="auto"/>
      </w:divBdr>
    </w:div>
    <w:div w:id="1839346346">
      <w:bodyDiv w:val="1"/>
      <w:marLeft w:val="0"/>
      <w:marRight w:val="0"/>
      <w:marTop w:val="0"/>
      <w:marBottom w:val="0"/>
      <w:divBdr>
        <w:top w:val="none" w:sz="0" w:space="0" w:color="auto"/>
        <w:left w:val="none" w:sz="0" w:space="0" w:color="auto"/>
        <w:bottom w:val="none" w:sz="0" w:space="0" w:color="auto"/>
        <w:right w:val="none" w:sz="0" w:space="0" w:color="auto"/>
      </w:divBdr>
    </w:div>
    <w:div w:id="1853105396">
      <w:bodyDiv w:val="1"/>
      <w:marLeft w:val="0"/>
      <w:marRight w:val="0"/>
      <w:marTop w:val="0"/>
      <w:marBottom w:val="0"/>
      <w:divBdr>
        <w:top w:val="none" w:sz="0" w:space="0" w:color="auto"/>
        <w:left w:val="none" w:sz="0" w:space="0" w:color="auto"/>
        <w:bottom w:val="none" w:sz="0" w:space="0" w:color="auto"/>
        <w:right w:val="none" w:sz="0" w:space="0" w:color="auto"/>
      </w:divBdr>
      <w:divsChild>
        <w:div w:id="8332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140992">
      <w:bodyDiv w:val="1"/>
      <w:marLeft w:val="0"/>
      <w:marRight w:val="0"/>
      <w:marTop w:val="0"/>
      <w:marBottom w:val="0"/>
      <w:divBdr>
        <w:top w:val="none" w:sz="0" w:space="0" w:color="auto"/>
        <w:left w:val="none" w:sz="0" w:space="0" w:color="auto"/>
        <w:bottom w:val="none" w:sz="0" w:space="0" w:color="auto"/>
        <w:right w:val="none" w:sz="0" w:space="0" w:color="auto"/>
      </w:divBdr>
    </w:div>
    <w:div w:id="1969626763">
      <w:bodyDiv w:val="1"/>
      <w:marLeft w:val="0"/>
      <w:marRight w:val="0"/>
      <w:marTop w:val="0"/>
      <w:marBottom w:val="0"/>
      <w:divBdr>
        <w:top w:val="none" w:sz="0" w:space="0" w:color="auto"/>
        <w:left w:val="none" w:sz="0" w:space="0" w:color="auto"/>
        <w:bottom w:val="none" w:sz="0" w:space="0" w:color="auto"/>
        <w:right w:val="none" w:sz="0" w:space="0" w:color="auto"/>
      </w:divBdr>
    </w:div>
    <w:div w:id="2006203692">
      <w:bodyDiv w:val="1"/>
      <w:marLeft w:val="0"/>
      <w:marRight w:val="0"/>
      <w:marTop w:val="0"/>
      <w:marBottom w:val="0"/>
      <w:divBdr>
        <w:top w:val="none" w:sz="0" w:space="0" w:color="auto"/>
        <w:left w:val="none" w:sz="0" w:space="0" w:color="auto"/>
        <w:bottom w:val="none" w:sz="0" w:space="0" w:color="auto"/>
        <w:right w:val="none" w:sz="0" w:space="0" w:color="auto"/>
      </w:divBdr>
    </w:div>
    <w:div w:id="2104377698">
      <w:bodyDiv w:val="1"/>
      <w:marLeft w:val="0"/>
      <w:marRight w:val="0"/>
      <w:marTop w:val="0"/>
      <w:marBottom w:val="0"/>
      <w:divBdr>
        <w:top w:val="none" w:sz="0" w:space="0" w:color="auto"/>
        <w:left w:val="none" w:sz="0" w:space="0" w:color="auto"/>
        <w:bottom w:val="none" w:sz="0" w:space="0" w:color="auto"/>
        <w:right w:val="none" w:sz="0" w:space="0" w:color="auto"/>
      </w:divBdr>
    </w:div>
    <w:div w:id="21372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p@one.b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erae01/Downloads/Courrier_a_entete_word__2024_avec_mention_BCE%20(1).dotx" TargetMode="External"/></Relationships>
</file>

<file path=word/theme/theme1.xml><?xml version="1.0" encoding="utf-8"?>
<a:theme xmlns:a="http://schemas.openxmlformats.org/drawingml/2006/main" name="Thème Office">
  <a:themeElements>
    <a:clrScheme name="Thème couleurs primaires ONE">
      <a:dk1>
        <a:srgbClr val="575756"/>
      </a:dk1>
      <a:lt1>
        <a:srgbClr val="FFFFFF"/>
      </a:lt1>
      <a:dk2>
        <a:srgbClr val="277AB6"/>
      </a:dk2>
      <a:lt2>
        <a:srgbClr val="FFFFFF"/>
      </a:lt2>
      <a:accent1>
        <a:srgbClr val="E30044"/>
      </a:accent1>
      <a:accent2>
        <a:srgbClr val="E55C66"/>
      </a:accent2>
      <a:accent3>
        <a:srgbClr val="E69E9B"/>
      </a:accent3>
      <a:accent4>
        <a:srgbClr val="6CBAFF"/>
      </a:accent4>
      <a:accent5>
        <a:srgbClr val="5B9BD5"/>
      </a:accent5>
      <a:accent6>
        <a:srgbClr val="277AB5"/>
      </a:accent6>
      <a:hlink>
        <a:srgbClr val="E30044"/>
      </a:hlink>
      <a:folHlink>
        <a:srgbClr val="277AB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12E9-369F-43F3-AFB5-6498AD7C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Courrier_a_entete_word__2024_avec_mention_BCE (1).dotx</Template>
  <TotalTime>2</TotalTime>
  <Pages>13</Pages>
  <Words>1406</Words>
  <Characters>7736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GEERAERT Laura</cp:lastModifiedBy>
  <cp:revision>4</cp:revision>
  <cp:lastPrinted>2025-04-10T07:45:00Z</cp:lastPrinted>
  <dcterms:created xsi:type="dcterms:W3CDTF">2025-04-10T09:54:00Z</dcterms:created>
  <dcterms:modified xsi:type="dcterms:W3CDTF">2025-04-11T12:10:00Z</dcterms:modified>
</cp:coreProperties>
</file>